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922" w:rsidRDefault="00FD7922" w:rsidP="00FD7922">
      <w:pPr>
        <w:pStyle w:val="a5"/>
        <w:spacing w:before="0" w:beforeAutospacing="0" w:after="225" w:afterAutospacing="0" w:line="540" w:lineRule="atLeast"/>
        <w:jc w:val="center"/>
        <w:rPr>
          <w:rFonts w:ascii="Helvetica Neue" w:hAnsi="Helvetica Neue"/>
          <w:color w:val="404040"/>
          <w:sz w:val="27"/>
          <w:szCs w:val="27"/>
        </w:rPr>
      </w:pPr>
      <w:r>
        <w:rPr>
          <w:rStyle w:val="a6"/>
          <w:rFonts w:ascii="Helvetica Neue" w:hAnsi="Helvetica Neue"/>
          <w:b w:val="0"/>
          <w:bCs w:val="0"/>
          <w:color w:val="000080"/>
          <w:sz w:val="27"/>
          <w:szCs w:val="27"/>
        </w:rPr>
        <w:t>共建</w:t>
      </w:r>
      <w:r>
        <w:rPr>
          <w:rStyle w:val="a6"/>
          <w:rFonts w:ascii="Helvetica Neue" w:hAnsi="Helvetica Neue"/>
          <w:b w:val="0"/>
          <w:bCs w:val="0"/>
          <w:color w:val="000080"/>
          <w:sz w:val="27"/>
          <w:szCs w:val="27"/>
        </w:rPr>
        <w:t>“</w:t>
      </w:r>
      <w:r>
        <w:rPr>
          <w:rStyle w:val="a6"/>
          <w:rFonts w:ascii="Helvetica Neue" w:hAnsi="Helvetica Neue"/>
          <w:b w:val="0"/>
          <w:bCs w:val="0"/>
          <w:color w:val="000080"/>
          <w:sz w:val="27"/>
          <w:szCs w:val="27"/>
        </w:rPr>
        <w:t>一带一路</w:t>
      </w:r>
      <w:r>
        <w:rPr>
          <w:rStyle w:val="a6"/>
          <w:rFonts w:ascii="Helvetica Neue" w:hAnsi="Helvetica Neue"/>
          <w:b w:val="0"/>
          <w:bCs w:val="0"/>
          <w:color w:val="000080"/>
          <w:sz w:val="27"/>
          <w:szCs w:val="27"/>
        </w:rPr>
        <w:t>”</w:t>
      </w:r>
      <w:r>
        <w:rPr>
          <w:rStyle w:val="a6"/>
          <w:rFonts w:ascii="Helvetica Neue" w:hAnsi="Helvetica Neue"/>
          <w:b w:val="0"/>
          <w:bCs w:val="0"/>
          <w:color w:val="000080"/>
          <w:sz w:val="27"/>
          <w:szCs w:val="27"/>
        </w:rPr>
        <w:t>：理念、实践与中国的贡献</w:t>
      </w:r>
    </w:p>
    <w:p w:rsidR="00FD7922" w:rsidRDefault="00FD7922" w:rsidP="00FD7922">
      <w:pPr>
        <w:pStyle w:val="a5"/>
        <w:spacing w:before="0" w:beforeAutospacing="0" w:after="225" w:afterAutospacing="0" w:line="540" w:lineRule="atLeast"/>
        <w:jc w:val="center"/>
        <w:rPr>
          <w:rFonts w:ascii="Helvetica Neue" w:hAnsi="Helvetica Neue"/>
          <w:color w:val="404040"/>
          <w:sz w:val="27"/>
          <w:szCs w:val="27"/>
        </w:rPr>
      </w:pPr>
      <w:r>
        <w:rPr>
          <w:rStyle w:val="a6"/>
          <w:rFonts w:ascii="楷体" w:eastAsia="楷体" w:hAnsi="楷体"/>
          <w:b w:val="0"/>
          <w:bCs w:val="0"/>
          <w:color w:val="404040"/>
          <w:sz w:val="27"/>
          <w:szCs w:val="27"/>
        </w:rPr>
        <w:t>推进“一带一路”建设工作领导小组办公室</w:t>
      </w:r>
    </w:p>
    <w:p w:rsidR="00FD7922" w:rsidRDefault="00FD7922" w:rsidP="00FD7922">
      <w:pPr>
        <w:pStyle w:val="a5"/>
        <w:spacing w:before="0" w:beforeAutospacing="0" w:after="225" w:afterAutospacing="0" w:line="540" w:lineRule="atLeast"/>
        <w:jc w:val="center"/>
        <w:rPr>
          <w:rFonts w:ascii="Helvetica Neue" w:hAnsi="Helvetica Neue"/>
          <w:color w:val="404040"/>
          <w:sz w:val="27"/>
          <w:szCs w:val="27"/>
        </w:rPr>
      </w:pPr>
      <w:r>
        <w:rPr>
          <w:rFonts w:ascii="楷体" w:eastAsia="楷体" w:hAnsi="楷体"/>
          <w:color w:val="404040"/>
          <w:sz w:val="27"/>
          <w:szCs w:val="27"/>
        </w:rPr>
        <w:t>2017年5月</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目录</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前言</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一、时代呼唤：从理念到蓝图</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二、合作框架：从方案到实践</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三、合作领域：从经济到人文</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四、合作机制：从官方到民间</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五、愿景展望：从现实到未来</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Style w:val="a6"/>
          <w:rFonts w:ascii="Helvetica Neue" w:hAnsi="Helvetica Neue"/>
          <w:b w:val="0"/>
          <w:bCs w:val="0"/>
          <w:color w:val="404040"/>
          <w:sz w:val="27"/>
          <w:szCs w:val="27"/>
        </w:rPr>
        <w:t xml:space="preserve">　　结束语</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前言</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2013</w:t>
      </w:r>
      <w:r>
        <w:rPr>
          <w:rFonts w:ascii="Helvetica Neue" w:hAnsi="Helvetica Neue"/>
          <w:color w:val="404040"/>
          <w:sz w:val="27"/>
          <w:szCs w:val="27"/>
        </w:rPr>
        <w:t>年</w:t>
      </w:r>
      <w:r>
        <w:rPr>
          <w:rFonts w:ascii="Helvetica Neue" w:hAnsi="Helvetica Neue"/>
          <w:color w:val="404040"/>
          <w:sz w:val="27"/>
          <w:szCs w:val="27"/>
        </w:rPr>
        <w:t>9</w:t>
      </w:r>
      <w:r>
        <w:rPr>
          <w:rFonts w:ascii="Helvetica Neue" w:hAnsi="Helvetica Neue"/>
          <w:color w:val="404040"/>
          <w:sz w:val="27"/>
          <w:szCs w:val="27"/>
        </w:rPr>
        <w:t>月和</w:t>
      </w:r>
      <w:r>
        <w:rPr>
          <w:rFonts w:ascii="Helvetica Neue" w:hAnsi="Helvetica Neue"/>
          <w:color w:val="404040"/>
          <w:sz w:val="27"/>
          <w:szCs w:val="27"/>
        </w:rPr>
        <w:t>10</w:t>
      </w:r>
      <w:r>
        <w:rPr>
          <w:rFonts w:ascii="Helvetica Neue" w:hAnsi="Helvetica Neue"/>
          <w:color w:val="404040"/>
          <w:sz w:val="27"/>
          <w:szCs w:val="27"/>
        </w:rPr>
        <w:t>月，中国国家主席习近平先后提出共建</w:t>
      </w:r>
      <w:r>
        <w:rPr>
          <w:rFonts w:ascii="Helvetica Neue" w:hAnsi="Helvetica Neue"/>
          <w:color w:val="404040"/>
          <w:sz w:val="27"/>
          <w:szCs w:val="27"/>
        </w:rPr>
        <w:t>“</w:t>
      </w:r>
      <w:r>
        <w:rPr>
          <w:rFonts w:ascii="Helvetica Neue" w:hAnsi="Helvetica Neue"/>
          <w:color w:val="404040"/>
          <w:sz w:val="27"/>
          <w:szCs w:val="27"/>
        </w:rPr>
        <w:t>丝绸之路经济带</w:t>
      </w:r>
      <w:r>
        <w:rPr>
          <w:rFonts w:ascii="Helvetica Neue" w:hAnsi="Helvetica Neue"/>
          <w:color w:val="404040"/>
          <w:sz w:val="27"/>
          <w:szCs w:val="27"/>
        </w:rPr>
        <w:t>”</w:t>
      </w:r>
      <w:r>
        <w:rPr>
          <w:rFonts w:ascii="Helvetica Neue" w:hAnsi="Helvetica Neue"/>
          <w:color w:val="404040"/>
          <w:sz w:val="27"/>
          <w:szCs w:val="27"/>
        </w:rPr>
        <w:t>和</w:t>
      </w:r>
      <w:r>
        <w:rPr>
          <w:rFonts w:ascii="Helvetica Neue" w:hAnsi="Helvetica Neue"/>
          <w:color w:val="404040"/>
          <w:sz w:val="27"/>
          <w:szCs w:val="27"/>
        </w:rPr>
        <w:t>“21</w:t>
      </w:r>
      <w:r>
        <w:rPr>
          <w:rFonts w:ascii="Helvetica Neue" w:hAnsi="Helvetica Neue"/>
          <w:color w:val="404040"/>
          <w:sz w:val="27"/>
          <w:szCs w:val="27"/>
        </w:rPr>
        <w:t>世纪海上丝绸之路</w:t>
      </w:r>
      <w:r>
        <w:rPr>
          <w:rFonts w:ascii="Helvetica Neue" w:hAnsi="Helvetica Neue"/>
          <w:color w:val="404040"/>
          <w:sz w:val="27"/>
          <w:szCs w:val="27"/>
        </w:rPr>
        <w:t>”</w:t>
      </w:r>
      <w:r>
        <w:rPr>
          <w:rFonts w:ascii="Helvetica Neue" w:hAnsi="Helvetica Neue"/>
          <w:color w:val="404040"/>
          <w:sz w:val="27"/>
          <w:szCs w:val="27"/>
        </w:rPr>
        <w:t>（以下简称</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）倡议，得到国际社会的高度关注和有关国家的积极响应。共建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倡议借用古丝绸之路的历史符号，融入了新的时代内涵，既是维护开放型世界经济体系，实现多元、自主、平衡和可持续发展的中国方案；也是深化区域合作，加强文明交流互鉴，维护世界和平稳定的中</w:t>
      </w:r>
      <w:r>
        <w:rPr>
          <w:rFonts w:ascii="Helvetica Neue" w:hAnsi="Helvetica Neue"/>
          <w:color w:val="404040"/>
          <w:sz w:val="27"/>
          <w:szCs w:val="27"/>
        </w:rPr>
        <w:lastRenderedPageBreak/>
        <w:t>国主张；更体现了中国作为最大的发展中国家和全球第二大经济体，对推动国际经济治理体系朝着公平、公正、合理方向发展的责任担当。</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值此</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国际合作高峰论坛召开之际，作为共建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倡议的发起者，中国发表《共建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：理念、实践与中国的贡献》，以期增进国际社会对共建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倡议的进一步了解，展示共建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的丰富成果，增进各国战略互信和对话合作，为携手打造你中有我、我中有你的人类命运共同体作出新的更大贡献。</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一、时代呼唤：从理念到蓝图</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当今世界，经济全球化、区域一体化激发出强大的生产潜力，科技进步极大地提高了生产和生活效率，人类在物质和精神财富的创造方面达到了前所未有的高度。与此同时，随着经济社会的快速发展，各国之间的利益纽带不断密切，共同面临的挑战也日益增多：世界经济增长乏力，传统增长引擎对经济的拉动作用减弱；全球化面临新的艰难险阻，符合全人类利益的开放合作理念面临威胁；全球经济治理体系未能反映客观变化，体制机制革新进展缓慢；发达经济体进入后工业化阶段，一些发展中国家却尚未开启现代化的大门；全球贸易投资体系有待完善，互利共赢的全球价值链尚未成型；相当多的国家基础设施不足，区域、次区域发展面临瓶颈制约。面对困难挑战，唯有加强合作才是根本出路，正基于此，中国提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的合作倡议。</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倡议是促进全球和平合作和共同发展的中国方案。共建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是所有国家不分大小、贫富，平等相待共同参与的合作；是公开、透明、开放，为世界和平与发展增添正能量的合作；是传承丝绸之路精神，追求互利共赢和优势互补的合作；是各国共商共建共享，共同打造全球经济治理新体系的合作；是推动要素高效流动和市场深度融合，实现多元、自主、平衡和可持续发展的合作；是推动地区发展，促进繁荣稳定，扩大文明对话和互学互鉴的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中国愿意将自身发展形成的经验和基础，与各国的发展意愿和比较优势结合起来，以共建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作为重要契机和合作平台，促进各国加强经济政策协调，提高互联互通水平，开展更大范围、更高水平、更深层次的双多边合作，共同打造开放、包容、均衡、普惠的新型合作架构。共建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倡议以其平等包容的外在特征和契合实际的内在特点，体现了包括中国在内的</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沿线各国的共同利益，是面向未来的国际合作新共识，展现了中国梦与世界梦相互联通，各国携手打造人类命运共同体的美好愿景。</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为推动理念变为现实，</w:t>
      </w:r>
      <w:r>
        <w:rPr>
          <w:rFonts w:ascii="Helvetica Neue" w:hAnsi="Helvetica Neue"/>
          <w:color w:val="404040"/>
          <w:sz w:val="27"/>
          <w:szCs w:val="27"/>
        </w:rPr>
        <w:t>2015</w:t>
      </w:r>
      <w:r>
        <w:rPr>
          <w:rFonts w:ascii="Helvetica Neue" w:hAnsi="Helvetica Neue"/>
          <w:color w:val="404040"/>
          <w:sz w:val="27"/>
          <w:szCs w:val="27"/>
        </w:rPr>
        <w:t>年</w:t>
      </w:r>
      <w:r>
        <w:rPr>
          <w:rFonts w:ascii="Helvetica Neue" w:hAnsi="Helvetica Neue"/>
          <w:color w:val="404040"/>
          <w:sz w:val="27"/>
          <w:szCs w:val="27"/>
        </w:rPr>
        <w:t>3</w:t>
      </w:r>
      <w:r>
        <w:rPr>
          <w:rFonts w:ascii="Helvetica Neue" w:hAnsi="Helvetica Neue"/>
          <w:color w:val="404040"/>
          <w:sz w:val="27"/>
          <w:szCs w:val="27"/>
        </w:rPr>
        <w:t>月，中国政府授权有关部门对外发布了《推动共建丝绸之路经济带和</w:t>
      </w:r>
      <w:r>
        <w:rPr>
          <w:rFonts w:ascii="Helvetica Neue" w:hAnsi="Helvetica Neue"/>
          <w:color w:val="404040"/>
          <w:sz w:val="27"/>
          <w:szCs w:val="27"/>
        </w:rPr>
        <w:t>21</w:t>
      </w:r>
      <w:r>
        <w:rPr>
          <w:rFonts w:ascii="Helvetica Neue" w:hAnsi="Helvetica Neue"/>
          <w:color w:val="404040"/>
          <w:sz w:val="27"/>
          <w:szCs w:val="27"/>
        </w:rPr>
        <w:t>世纪海上丝绸之路的愿景与行动》，提出了共建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的顶层设计框架，为共建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的未来描绘了宏伟蓝图。</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二、合作框架：从方案到实践</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中国秉持</w:t>
      </w:r>
      <w:r>
        <w:rPr>
          <w:rFonts w:ascii="Helvetica Neue" w:hAnsi="Helvetica Neue"/>
          <w:color w:val="404040"/>
          <w:sz w:val="27"/>
          <w:szCs w:val="27"/>
        </w:rPr>
        <w:t>“</w:t>
      </w:r>
      <w:r>
        <w:rPr>
          <w:rFonts w:ascii="Helvetica Neue" w:hAnsi="Helvetica Neue"/>
          <w:color w:val="404040"/>
          <w:sz w:val="27"/>
          <w:szCs w:val="27"/>
        </w:rPr>
        <w:t>和平合作、开放包容、互学互鉴、互利共赢</w:t>
      </w:r>
      <w:r>
        <w:rPr>
          <w:rFonts w:ascii="Helvetica Neue" w:hAnsi="Helvetica Neue"/>
          <w:color w:val="404040"/>
          <w:sz w:val="27"/>
          <w:szCs w:val="27"/>
        </w:rPr>
        <w:t>”</w:t>
      </w:r>
      <w:r>
        <w:rPr>
          <w:rFonts w:ascii="Helvetica Neue" w:hAnsi="Helvetica Neue"/>
          <w:color w:val="404040"/>
          <w:sz w:val="27"/>
          <w:szCs w:val="27"/>
        </w:rPr>
        <w:t>的丝绸之路精神，坚持共商、共建、共享原则，不断扩大与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沿线国家的合作共识，推动共建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由规划设计方案变为各方参与的合作行动。</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（一）达成合作共识</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中国主动推动共建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沿线国家的国家战略、发展愿景、总体规划等有效对接，寻求共建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的合适切入点。截至</w:t>
      </w:r>
      <w:r>
        <w:rPr>
          <w:rFonts w:ascii="Helvetica Neue" w:hAnsi="Helvetica Neue"/>
          <w:color w:val="404040"/>
          <w:sz w:val="27"/>
          <w:szCs w:val="27"/>
        </w:rPr>
        <w:t>2016</w:t>
      </w:r>
      <w:r>
        <w:rPr>
          <w:rFonts w:ascii="Helvetica Neue" w:hAnsi="Helvetica Neue"/>
          <w:color w:val="404040"/>
          <w:sz w:val="27"/>
          <w:szCs w:val="27"/>
        </w:rPr>
        <w:t>年底，已有</w:t>
      </w:r>
      <w:r>
        <w:rPr>
          <w:rFonts w:ascii="Helvetica Neue" w:hAnsi="Helvetica Neue"/>
          <w:color w:val="404040"/>
          <w:sz w:val="27"/>
          <w:szCs w:val="27"/>
        </w:rPr>
        <w:t>100</w:t>
      </w:r>
      <w:r>
        <w:rPr>
          <w:rFonts w:ascii="Helvetica Neue" w:hAnsi="Helvetica Neue"/>
          <w:color w:val="404040"/>
          <w:sz w:val="27"/>
          <w:szCs w:val="27"/>
        </w:rPr>
        <w:t>多个国家表达了对共建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倡议的支持和参与意愿，中国与</w:t>
      </w:r>
      <w:r>
        <w:rPr>
          <w:rFonts w:ascii="Helvetica Neue" w:hAnsi="Helvetica Neue"/>
          <w:color w:val="404040"/>
          <w:sz w:val="27"/>
          <w:szCs w:val="27"/>
        </w:rPr>
        <w:t>39</w:t>
      </w:r>
      <w:r>
        <w:rPr>
          <w:rFonts w:ascii="Helvetica Neue" w:hAnsi="Helvetica Neue"/>
          <w:color w:val="404040"/>
          <w:sz w:val="27"/>
          <w:szCs w:val="27"/>
        </w:rPr>
        <w:t>个国家和国际组织签署了</w:t>
      </w:r>
      <w:r>
        <w:rPr>
          <w:rFonts w:ascii="Helvetica Neue" w:hAnsi="Helvetica Neue"/>
          <w:color w:val="404040"/>
          <w:sz w:val="27"/>
          <w:szCs w:val="27"/>
        </w:rPr>
        <w:t>46</w:t>
      </w:r>
      <w:r>
        <w:rPr>
          <w:rFonts w:ascii="Helvetica Neue" w:hAnsi="Helvetica Neue"/>
          <w:color w:val="404040"/>
          <w:sz w:val="27"/>
          <w:szCs w:val="27"/>
        </w:rPr>
        <w:t>份共建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合作协议，涵盖互联互通、产能、投资、经贸、金融、科技、社会、人文、民生、海洋等合作领域。</w:t>
      </w:r>
      <w:r>
        <w:rPr>
          <w:rFonts w:ascii="Helvetica Neue" w:hAnsi="Helvetica Neue"/>
          <w:color w:val="404040"/>
          <w:sz w:val="27"/>
          <w:szCs w:val="27"/>
        </w:rPr>
        <w:t>2015</w:t>
      </w:r>
      <w:r>
        <w:rPr>
          <w:rFonts w:ascii="Helvetica Neue" w:hAnsi="Helvetica Neue"/>
          <w:color w:val="404040"/>
          <w:sz w:val="27"/>
          <w:szCs w:val="27"/>
        </w:rPr>
        <w:t>年</w:t>
      </w:r>
      <w:r>
        <w:rPr>
          <w:rFonts w:ascii="Helvetica Neue" w:hAnsi="Helvetica Neue"/>
          <w:color w:val="404040"/>
          <w:sz w:val="27"/>
          <w:szCs w:val="27"/>
        </w:rPr>
        <w:t>7</w:t>
      </w:r>
      <w:r>
        <w:rPr>
          <w:rFonts w:ascii="Helvetica Neue" w:hAnsi="Helvetica Neue"/>
          <w:color w:val="404040"/>
          <w:sz w:val="27"/>
          <w:szCs w:val="27"/>
        </w:rPr>
        <w:t>月</w:t>
      </w:r>
      <w:r>
        <w:rPr>
          <w:rFonts w:ascii="Helvetica Neue" w:hAnsi="Helvetica Neue"/>
          <w:color w:val="404040"/>
          <w:sz w:val="27"/>
          <w:szCs w:val="27"/>
        </w:rPr>
        <w:t>10</w:t>
      </w:r>
      <w:r>
        <w:rPr>
          <w:rFonts w:ascii="Helvetica Neue" w:hAnsi="Helvetica Neue"/>
          <w:color w:val="404040"/>
          <w:sz w:val="27"/>
          <w:szCs w:val="27"/>
        </w:rPr>
        <w:t>日，上海合作组织发表了《上海合作组织成员国元首乌法宣言》，支持中国关于建设丝绸之路经济带的倡议。</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11</w:t>
      </w:r>
      <w:r>
        <w:rPr>
          <w:rFonts w:ascii="Helvetica Neue" w:hAnsi="Helvetica Neue"/>
          <w:color w:val="404040"/>
          <w:sz w:val="27"/>
          <w:szCs w:val="27"/>
        </w:rPr>
        <w:t>月</w:t>
      </w:r>
      <w:r>
        <w:rPr>
          <w:rFonts w:ascii="Helvetica Neue" w:hAnsi="Helvetica Neue"/>
          <w:color w:val="404040"/>
          <w:sz w:val="27"/>
          <w:szCs w:val="27"/>
        </w:rPr>
        <w:t>17</w:t>
      </w:r>
      <w:r>
        <w:rPr>
          <w:rFonts w:ascii="Helvetica Neue" w:hAnsi="Helvetica Neue"/>
          <w:color w:val="404040"/>
          <w:sz w:val="27"/>
          <w:szCs w:val="27"/>
        </w:rPr>
        <w:t>日，联合国</w:t>
      </w:r>
      <w:r>
        <w:rPr>
          <w:rFonts w:ascii="Helvetica Neue" w:hAnsi="Helvetica Neue"/>
          <w:color w:val="404040"/>
          <w:sz w:val="27"/>
          <w:szCs w:val="27"/>
        </w:rPr>
        <w:t>193</w:t>
      </w:r>
      <w:r>
        <w:rPr>
          <w:rFonts w:ascii="Helvetica Neue" w:hAnsi="Helvetica Neue"/>
          <w:color w:val="404040"/>
          <w:sz w:val="27"/>
          <w:szCs w:val="27"/>
        </w:rPr>
        <w:t>个会员国协商一致通过决议，欢迎共建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等经济合作倡议，呼吁国际社会为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建设提供安全保障环境。</w:t>
      </w:r>
      <w:r>
        <w:rPr>
          <w:rFonts w:ascii="Helvetica Neue" w:hAnsi="Helvetica Neue"/>
          <w:color w:val="404040"/>
          <w:sz w:val="27"/>
          <w:szCs w:val="27"/>
        </w:rPr>
        <w:t>2017</w:t>
      </w:r>
      <w:r>
        <w:rPr>
          <w:rFonts w:ascii="Helvetica Neue" w:hAnsi="Helvetica Neue"/>
          <w:color w:val="404040"/>
          <w:sz w:val="27"/>
          <w:szCs w:val="27"/>
        </w:rPr>
        <w:t>年</w:t>
      </w:r>
      <w:r>
        <w:rPr>
          <w:rFonts w:ascii="Helvetica Neue" w:hAnsi="Helvetica Neue"/>
          <w:color w:val="404040"/>
          <w:sz w:val="27"/>
          <w:szCs w:val="27"/>
        </w:rPr>
        <w:t>3</w:t>
      </w:r>
      <w:r>
        <w:rPr>
          <w:rFonts w:ascii="Helvetica Neue" w:hAnsi="Helvetica Neue"/>
          <w:color w:val="404040"/>
          <w:sz w:val="27"/>
          <w:szCs w:val="27"/>
        </w:rPr>
        <w:t>月</w:t>
      </w:r>
      <w:r>
        <w:rPr>
          <w:rFonts w:ascii="Helvetica Neue" w:hAnsi="Helvetica Neue"/>
          <w:color w:val="404040"/>
          <w:sz w:val="27"/>
          <w:szCs w:val="27"/>
        </w:rPr>
        <w:t>17</w:t>
      </w:r>
      <w:r>
        <w:rPr>
          <w:rFonts w:ascii="Helvetica Neue" w:hAnsi="Helvetica Neue"/>
          <w:color w:val="404040"/>
          <w:sz w:val="27"/>
          <w:szCs w:val="27"/>
        </w:rPr>
        <w:t>日，联合国安理会一致通过第</w:t>
      </w:r>
      <w:r>
        <w:rPr>
          <w:rFonts w:ascii="Helvetica Neue" w:hAnsi="Helvetica Neue"/>
          <w:color w:val="404040"/>
          <w:sz w:val="27"/>
          <w:szCs w:val="27"/>
        </w:rPr>
        <w:t>2344</w:t>
      </w:r>
      <w:r>
        <w:rPr>
          <w:rFonts w:ascii="Helvetica Neue" w:hAnsi="Helvetica Neue"/>
          <w:color w:val="404040"/>
          <w:sz w:val="27"/>
          <w:szCs w:val="27"/>
        </w:rPr>
        <w:t>号决议，呼吁国际社会通过</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建设加强区域经济合作。中国积极履行国际责任，在共建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框架下深化同各有关国际组织的合作，与联合国开发计划署、亚太经社会、世界卫生组织签署共建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的合作文件。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中国政府对共建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高度重视，成立了推进</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建设工作领导小组，在国家发展和改革委员会设立领导小组办公室。为落实好已签署的共建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协议，领导小组办公室制定了工作方案，有步骤地推进同相关国家的合作。按照协商一致的原则，与先期签署备忘录的国家共同编制双边合作规划纲要，编制并签署中蒙俄经济走廊建设规划纲要和中哈（萨克斯坦）、中白（俄罗斯）、中捷（克）对接合作文件，开展同老挝、柬埔寨、孟加拉国、塔吉克斯坦、沙特阿拉伯、波兰、匈牙利等国的规划对接。</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（二）构建顶层框架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根据中国国家主席习近平的倡议和新形势下推进国际合作的需要，结合古代陆海丝绸之路的走向，共建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确定了五大方向：丝绸之路经济带有三大走向，一是从中国西北、东北经中亚、俄罗斯至欧洲、波罗的海；二是从中国西北经中亚、西亚至波斯湾、地中海；三是从中国西南经中南半岛至印度洋。</w:t>
      </w:r>
      <w:r>
        <w:rPr>
          <w:rFonts w:ascii="Helvetica Neue" w:hAnsi="Helvetica Neue"/>
          <w:color w:val="404040"/>
          <w:sz w:val="27"/>
          <w:szCs w:val="27"/>
        </w:rPr>
        <w:t>21</w:t>
      </w:r>
      <w:r>
        <w:rPr>
          <w:rFonts w:ascii="Helvetica Neue" w:hAnsi="Helvetica Neue"/>
          <w:color w:val="404040"/>
          <w:sz w:val="27"/>
          <w:szCs w:val="27"/>
        </w:rPr>
        <w:t>世纪海上丝绸之路有两大走向，一是从中国沿海港口过南海，经马六甲海峡到印度洋，延伸至欧洲；二是从中国沿海港口过南海，向南太平洋延伸。</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根据上述五大方向，按照共建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的合作重点和空间布局，中国提出了</w:t>
      </w:r>
      <w:r>
        <w:rPr>
          <w:rFonts w:ascii="Helvetica Neue" w:hAnsi="Helvetica Neue"/>
          <w:color w:val="404040"/>
          <w:sz w:val="27"/>
          <w:szCs w:val="27"/>
        </w:rPr>
        <w:t>“</w:t>
      </w:r>
      <w:r>
        <w:rPr>
          <w:rFonts w:ascii="Helvetica Neue" w:hAnsi="Helvetica Neue"/>
          <w:color w:val="404040"/>
          <w:sz w:val="27"/>
          <w:szCs w:val="27"/>
        </w:rPr>
        <w:t>六廊六路多国多港</w:t>
      </w:r>
      <w:r>
        <w:rPr>
          <w:rFonts w:ascii="Helvetica Neue" w:hAnsi="Helvetica Neue"/>
          <w:color w:val="404040"/>
          <w:sz w:val="27"/>
          <w:szCs w:val="27"/>
        </w:rPr>
        <w:t>”</w:t>
      </w:r>
      <w:r>
        <w:rPr>
          <w:rFonts w:ascii="Helvetica Neue" w:hAnsi="Helvetica Neue"/>
          <w:color w:val="404040"/>
          <w:sz w:val="27"/>
          <w:szCs w:val="27"/>
        </w:rPr>
        <w:t>的合作框架。</w:t>
      </w:r>
      <w:r>
        <w:rPr>
          <w:rFonts w:ascii="Helvetica Neue" w:hAnsi="Helvetica Neue"/>
          <w:color w:val="404040"/>
          <w:sz w:val="27"/>
          <w:szCs w:val="27"/>
        </w:rPr>
        <w:t>“</w:t>
      </w:r>
      <w:r>
        <w:rPr>
          <w:rFonts w:ascii="Helvetica Neue" w:hAnsi="Helvetica Neue"/>
          <w:color w:val="404040"/>
          <w:sz w:val="27"/>
          <w:szCs w:val="27"/>
        </w:rPr>
        <w:t>六廊</w:t>
      </w:r>
      <w:r>
        <w:rPr>
          <w:rFonts w:ascii="Helvetica Neue" w:hAnsi="Helvetica Neue"/>
          <w:color w:val="404040"/>
          <w:sz w:val="27"/>
          <w:szCs w:val="27"/>
        </w:rPr>
        <w:t>”</w:t>
      </w:r>
      <w:r>
        <w:rPr>
          <w:rFonts w:ascii="Helvetica Neue" w:hAnsi="Helvetica Neue"/>
          <w:color w:val="404040"/>
          <w:sz w:val="27"/>
          <w:szCs w:val="27"/>
        </w:rPr>
        <w:t>是指新亚欧大陆桥、中蒙俄、中国－中亚－西亚、中国－中南半岛、中巴和孟中印缅六大国际经济合作走廊。</w:t>
      </w:r>
      <w:r>
        <w:rPr>
          <w:rFonts w:ascii="Helvetica Neue" w:hAnsi="Helvetica Neue"/>
          <w:color w:val="404040"/>
          <w:sz w:val="27"/>
          <w:szCs w:val="27"/>
        </w:rPr>
        <w:t>“</w:t>
      </w:r>
      <w:r>
        <w:rPr>
          <w:rFonts w:ascii="Helvetica Neue" w:hAnsi="Helvetica Neue"/>
          <w:color w:val="404040"/>
          <w:sz w:val="27"/>
          <w:szCs w:val="27"/>
        </w:rPr>
        <w:t>六路</w:t>
      </w:r>
      <w:r>
        <w:rPr>
          <w:rFonts w:ascii="Helvetica Neue" w:hAnsi="Helvetica Neue"/>
          <w:color w:val="404040"/>
          <w:sz w:val="27"/>
          <w:szCs w:val="27"/>
        </w:rPr>
        <w:t>”</w:t>
      </w:r>
      <w:r>
        <w:rPr>
          <w:rFonts w:ascii="Helvetica Neue" w:hAnsi="Helvetica Neue"/>
          <w:color w:val="404040"/>
          <w:sz w:val="27"/>
          <w:szCs w:val="27"/>
        </w:rPr>
        <w:t>指铁路、公路、航运、航空、管道和空间综合信息网络，是基础设施互联互通的主要内容。</w:t>
      </w:r>
      <w:r>
        <w:rPr>
          <w:rFonts w:ascii="Helvetica Neue" w:hAnsi="Helvetica Neue"/>
          <w:color w:val="404040"/>
          <w:sz w:val="27"/>
          <w:szCs w:val="27"/>
        </w:rPr>
        <w:t>“</w:t>
      </w:r>
      <w:r>
        <w:rPr>
          <w:rFonts w:ascii="Helvetica Neue" w:hAnsi="Helvetica Neue"/>
          <w:color w:val="404040"/>
          <w:sz w:val="27"/>
          <w:szCs w:val="27"/>
        </w:rPr>
        <w:t>多国</w:t>
      </w:r>
      <w:r>
        <w:rPr>
          <w:rFonts w:ascii="Helvetica Neue" w:hAnsi="Helvetica Neue"/>
          <w:color w:val="404040"/>
          <w:sz w:val="27"/>
          <w:szCs w:val="27"/>
        </w:rPr>
        <w:t>”</w:t>
      </w:r>
      <w:r>
        <w:rPr>
          <w:rFonts w:ascii="Helvetica Neue" w:hAnsi="Helvetica Neue"/>
          <w:color w:val="404040"/>
          <w:sz w:val="27"/>
          <w:szCs w:val="27"/>
        </w:rPr>
        <w:t>是</w:t>
      </w:r>
      <w:r>
        <w:rPr>
          <w:rFonts w:ascii="Helvetica Neue" w:hAnsi="Helvetica Neue"/>
          <w:color w:val="404040"/>
          <w:sz w:val="27"/>
          <w:szCs w:val="27"/>
        </w:rPr>
        <w:lastRenderedPageBreak/>
        <w:t>指一批先期合作国家。</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沿线有众多国家，中国既要与各国平等互利合作，也要结合实际与一些国家率先合作，争取有示范效应、体现</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理念的合作成果，吸引更多国家参与共建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多港</w:t>
      </w:r>
      <w:r>
        <w:rPr>
          <w:rFonts w:ascii="Helvetica Neue" w:hAnsi="Helvetica Neue"/>
          <w:color w:val="404040"/>
          <w:sz w:val="27"/>
          <w:szCs w:val="27"/>
        </w:rPr>
        <w:t>”</w:t>
      </w:r>
      <w:r>
        <w:rPr>
          <w:rFonts w:ascii="Helvetica Neue" w:hAnsi="Helvetica Neue"/>
          <w:color w:val="404040"/>
          <w:sz w:val="27"/>
          <w:szCs w:val="27"/>
        </w:rPr>
        <w:t>是指若干保障海上运输大通道安全畅通的合作港口，通过与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沿线国家共建一批重要港口和节点城市，进一步繁荣海上合作。</w:t>
      </w:r>
      <w:r>
        <w:rPr>
          <w:rFonts w:ascii="Helvetica Neue" w:hAnsi="Helvetica Neue"/>
          <w:color w:val="404040"/>
          <w:sz w:val="27"/>
          <w:szCs w:val="27"/>
        </w:rPr>
        <w:t>“</w:t>
      </w:r>
      <w:r>
        <w:rPr>
          <w:rFonts w:ascii="Helvetica Neue" w:hAnsi="Helvetica Neue"/>
          <w:color w:val="404040"/>
          <w:sz w:val="27"/>
          <w:szCs w:val="27"/>
        </w:rPr>
        <w:t>六廊六路多国多港</w:t>
      </w:r>
      <w:r>
        <w:rPr>
          <w:rFonts w:ascii="Helvetica Neue" w:hAnsi="Helvetica Neue"/>
          <w:color w:val="404040"/>
          <w:sz w:val="27"/>
          <w:szCs w:val="27"/>
        </w:rPr>
        <w:t>”</w:t>
      </w:r>
      <w:r>
        <w:rPr>
          <w:rFonts w:ascii="Helvetica Neue" w:hAnsi="Helvetica Neue"/>
          <w:color w:val="404040"/>
          <w:sz w:val="27"/>
          <w:szCs w:val="27"/>
        </w:rPr>
        <w:t>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的主体框架，为各国参与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合作提供了清晰的导向。</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（三）共建经济走廊</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新亚欧大陆桥、中蒙俄、中国－中亚－西亚经济走廊经过亚欧大陆中东部地区，不仅将充满经济活力的东亚经济圈与发达的欧洲经济圈联系在一起，更畅通了连接波斯湾、地中海和波罗的海的合作通道，为构建高效畅通的欧亚大市场创造了可能，也为地处</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位于亚欧大陆腹地的广大国家提供了发展机遇。中国－中南半岛、中巴和孟中印缅经济走廊经过亚洲东部和南部这一全球人口最稠密地区，连接沿线主要城市和人口、产业集聚区。澜沧江－湄公河国际航道和在建的地区铁路、公路、油气网络，将丝绸之路经济带和</w:t>
      </w:r>
      <w:r>
        <w:rPr>
          <w:rFonts w:ascii="Helvetica Neue" w:hAnsi="Helvetica Neue"/>
          <w:color w:val="404040"/>
          <w:sz w:val="27"/>
          <w:szCs w:val="27"/>
        </w:rPr>
        <w:t>21</w:t>
      </w:r>
      <w:r>
        <w:rPr>
          <w:rFonts w:ascii="Helvetica Neue" w:hAnsi="Helvetica Neue"/>
          <w:color w:val="404040"/>
          <w:sz w:val="27"/>
          <w:szCs w:val="27"/>
        </w:rPr>
        <w:t>世纪海上丝绸之路联系到一起，经济效应辐射南亚、东南亚、印度洋、南太平洋等地区。</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新亚欧大陆桥经济走廊。新亚欧大陆桥经济走廊由中国东部沿海向西延伸，经中国西北地区和中亚、俄罗斯抵达中东欧。新亚欧大陆桥经济走廊建设以中欧班列等现代化国际物流体系为依托，重点发展</w:t>
      </w:r>
      <w:r>
        <w:rPr>
          <w:rFonts w:ascii="Helvetica Neue" w:hAnsi="Helvetica Neue"/>
          <w:color w:val="404040"/>
          <w:sz w:val="27"/>
          <w:szCs w:val="27"/>
        </w:rPr>
        <w:lastRenderedPageBreak/>
        <w:t>经贸和产能合作，拓展能源资源合作空间，构建畅通高效的区域大市场。截至</w:t>
      </w:r>
      <w:r>
        <w:rPr>
          <w:rFonts w:ascii="Helvetica Neue" w:hAnsi="Helvetica Neue"/>
          <w:color w:val="404040"/>
          <w:sz w:val="27"/>
          <w:szCs w:val="27"/>
        </w:rPr>
        <w:t>2016</w:t>
      </w:r>
      <w:r>
        <w:rPr>
          <w:rFonts w:ascii="Helvetica Neue" w:hAnsi="Helvetica Neue"/>
          <w:color w:val="404040"/>
          <w:sz w:val="27"/>
          <w:szCs w:val="27"/>
        </w:rPr>
        <w:t>年底，中欧班列运行路线达</w:t>
      </w:r>
      <w:r>
        <w:rPr>
          <w:rFonts w:ascii="Helvetica Neue" w:hAnsi="Helvetica Neue"/>
          <w:color w:val="404040"/>
          <w:sz w:val="27"/>
          <w:szCs w:val="27"/>
        </w:rPr>
        <w:t>39</w:t>
      </w:r>
      <w:r>
        <w:rPr>
          <w:rFonts w:ascii="Helvetica Neue" w:hAnsi="Helvetica Neue"/>
          <w:color w:val="404040"/>
          <w:sz w:val="27"/>
          <w:szCs w:val="27"/>
        </w:rPr>
        <w:t>条，开行近</w:t>
      </w:r>
      <w:r>
        <w:rPr>
          <w:rFonts w:ascii="Helvetica Neue" w:hAnsi="Helvetica Neue"/>
          <w:color w:val="404040"/>
          <w:sz w:val="27"/>
          <w:szCs w:val="27"/>
        </w:rPr>
        <w:t>3000</w:t>
      </w:r>
      <w:r>
        <w:rPr>
          <w:rFonts w:ascii="Helvetica Neue" w:hAnsi="Helvetica Neue"/>
          <w:color w:val="404040"/>
          <w:sz w:val="27"/>
          <w:szCs w:val="27"/>
        </w:rPr>
        <w:t>列，覆盖欧洲</w:t>
      </w:r>
      <w:r>
        <w:rPr>
          <w:rFonts w:ascii="Helvetica Neue" w:hAnsi="Helvetica Neue"/>
          <w:color w:val="404040"/>
          <w:sz w:val="27"/>
          <w:szCs w:val="27"/>
        </w:rPr>
        <w:t>9</w:t>
      </w:r>
      <w:r>
        <w:rPr>
          <w:rFonts w:ascii="Helvetica Neue" w:hAnsi="Helvetica Neue"/>
          <w:color w:val="404040"/>
          <w:sz w:val="27"/>
          <w:szCs w:val="27"/>
        </w:rPr>
        <w:t>个国家、</w:t>
      </w:r>
      <w:r>
        <w:rPr>
          <w:rFonts w:ascii="Helvetica Neue" w:hAnsi="Helvetica Neue"/>
          <w:color w:val="404040"/>
          <w:sz w:val="27"/>
          <w:szCs w:val="27"/>
        </w:rPr>
        <w:t>14</w:t>
      </w:r>
      <w:r>
        <w:rPr>
          <w:rFonts w:ascii="Helvetica Neue" w:hAnsi="Helvetica Neue"/>
          <w:color w:val="404040"/>
          <w:sz w:val="27"/>
          <w:szCs w:val="27"/>
        </w:rPr>
        <w:t>个城市，成为沿途国家促进互联互通、提升经贸合作水平的重要平台。中哈国际物流合作项目进展顺利，已成为哈萨克斯坦开展贸易和跨境运输合作的重要窗口。中哈霍尔果斯国际边境合作中心建设稳步推进。比雷埃夫斯港运营顺利，为中希（腊）互利共赢作出贡献。</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中蒙俄经济走廊。</w:t>
      </w:r>
      <w:r>
        <w:rPr>
          <w:rFonts w:ascii="Helvetica Neue" w:hAnsi="Helvetica Neue"/>
          <w:color w:val="404040"/>
          <w:sz w:val="27"/>
          <w:szCs w:val="27"/>
        </w:rPr>
        <w:t>2014</w:t>
      </w:r>
      <w:r>
        <w:rPr>
          <w:rFonts w:ascii="Helvetica Neue" w:hAnsi="Helvetica Neue"/>
          <w:color w:val="404040"/>
          <w:sz w:val="27"/>
          <w:szCs w:val="27"/>
        </w:rPr>
        <w:t>年</w:t>
      </w:r>
      <w:r>
        <w:rPr>
          <w:rFonts w:ascii="Helvetica Neue" w:hAnsi="Helvetica Neue"/>
          <w:color w:val="404040"/>
          <w:sz w:val="27"/>
          <w:szCs w:val="27"/>
        </w:rPr>
        <w:t>9</w:t>
      </w:r>
      <w:r>
        <w:rPr>
          <w:rFonts w:ascii="Helvetica Neue" w:hAnsi="Helvetica Neue"/>
          <w:color w:val="404040"/>
          <w:sz w:val="27"/>
          <w:szCs w:val="27"/>
        </w:rPr>
        <w:t>月</w:t>
      </w:r>
      <w:r>
        <w:rPr>
          <w:rFonts w:ascii="Helvetica Neue" w:hAnsi="Helvetica Neue"/>
          <w:color w:val="404040"/>
          <w:sz w:val="27"/>
          <w:szCs w:val="27"/>
        </w:rPr>
        <w:t>11</w:t>
      </w:r>
      <w:r>
        <w:rPr>
          <w:rFonts w:ascii="Helvetica Neue" w:hAnsi="Helvetica Neue"/>
          <w:color w:val="404040"/>
          <w:sz w:val="27"/>
          <w:szCs w:val="27"/>
        </w:rPr>
        <w:t>日，中国国家主席习近平在出席中国、俄罗斯、蒙古国三国元首会晤时提出，将</w:t>
      </w:r>
      <w:r>
        <w:rPr>
          <w:rFonts w:ascii="Helvetica Neue" w:hAnsi="Helvetica Neue"/>
          <w:color w:val="404040"/>
          <w:sz w:val="27"/>
          <w:szCs w:val="27"/>
        </w:rPr>
        <w:t>“</w:t>
      </w:r>
      <w:r>
        <w:rPr>
          <w:rFonts w:ascii="Helvetica Neue" w:hAnsi="Helvetica Neue"/>
          <w:color w:val="404040"/>
          <w:sz w:val="27"/>
          <w:szCs w:val="27"/>
        </w:rPr>
        <w:t>丝绸之路经济带</w:t>
      </w:r>
      <w:r>
        <w:rPr>
          <w:rFonts w:ascii="Helvetica Neue" w:hAnsi="Helvetica Neue"/>
          <w:color w:val="404040"/>
          <w:sz w:val="27"/>
          <w:szCs w:val="27"/>
        </w:rPr>
        <w:t>”</w:t>
      </w:r>
      <w:r>
        <w:rPr>
          <w:rFonts w:ascii="Helvetica Neue" w:hAnsi="Helvetica Neue"/>
          <w:color w:val="404040"/>
          <w:sz w:val="27"/>
          <w:szCs w:val="27"/>
        </w:rPr>
        <w:t>同</w:t>
      </w:r>
      <w:r>
        <w:rPr>
          <w:rFonts w:ascii="Helvetica Neue" w:hAnsi="Helvetica Neue"/>
          <w:color w:val="404040"/>
          <w:sz w:val="27"/>
          <w:szCs w:val="27"/>
        </w:rPr>
        <w:t>“</w:t>
      </w:r>
      <w:r>
        <w:rPr>
          <w:rFonts w:ascii="Helvetica Neue" w:hAnsi="Helvetica Neue"/>
          <w:color w:val="404040"/>
          <w:sz w:val="27"/>
          <w:szCs w:val="27"/>
        </w:rPr>
        <w:t>欧亚经济联盟</w:t>
      </w:r>
      <w:r>
        <w:rPr>
          <w:rFonts w:ascii="Helvetica Neue" w:hAnsi="Helvetica Neue"/>
          <w:color w:val="404040"/>
          <w:sz w:val="27"/>
          <w:szCs w:val="27"/>
        </w:rPr>
        <w:t>”</w:t>
      </w:r>
      <w:r>
        <w:rPr>
          <w:rFonts w:ascii="Helvetica Neue" w:hAnsi="Helvetica Neue"/>
          <w:color w:val="404040"/>
          <w:sz w:val="27"/>
          <w:szCs w:val="27"/>
        </w:rPr>
        <w:t>、蒙古国</w:t>
      </w:r>
      <w:r>
        <w:rPr>
          <w:rFonts w:ascii="Helvetica Neue" w:hAnsi="Helvetica Neue"/>
          <w:color w:val="404040"/>
          <w:sz w:val="27"/>
          <w:szCs w:val="27"/>
        </w:rPr>
        <w:t>“</w:t>
      </w:r>
      <w:r>
        <w:rPr>
          <w:rFonts w:ascii="Helvetica Neue" w:hAnsi="Helvetica Neue"/>
          <w:color w:val="404040"/>
          <w:sz w:val="27"/>
          <w:szCs w:val="27"/>
        </w:rPr>
        <w:t>草原之路</w:t>
      </w:r>
      <w:r>
        <w:rPr>
          <w:rFonts w:ascii="Helvetica Neue" w:hAnsi="Helvetica Neue"/>
          <w:color w:val="404040"/>
          <w:sz w:val="27"/>
          <w:szCs w:val="27"/>
        </w:rPr>
        <w:t>”</w:t>
      </w:r>
      <w:r>
        <w:rPr>
          <w:rFonts w:ascii="Helvetica Neue" w:hAnsi="Helvetica Neue"/>
          <w:color w:val="404040"/>
          <w:sz w:val="27"/>
          <w:szCs w:val="27"/>
        </w:rPr>
        <w:t>倡议对接，打造中蒙俄经济走廊。</w:t>
      </w:r>
      <w:r>
        <w:rPr>
          <w:rFonts w:ascii="Helvetica Neue" w:hAnsi="Helvetica Neue"/>
          <w:color w:val="404040"/>
          <w:sz w:val="27"/>
          <w:szCs w:val="27"/>
        </w:rPr>
        <w:t>2015</w:t>
      </w:r>
      <w:r>
        <w:rPr>
          <w:rFonts w:ascii="Helvetica Neue" w:hAnsi="Helvetica Neue"/>
          <w:color w:val="404040"/>
          <w:sz w:val="27"/>
          <w:szCs w:val="27"/>
        </w:rPr>
        <w:t>年</w:t>
      </w:r>
      <w:r>
        <w:rPr>
          <w:rFonts w:ascii="Helvetica Neue" w:hAnsi="Helvetica Neue"/>
          <w:color w:val="404040"/>
          <w:sz w:val="27"/>
          <w:szCs w:val="27"/>
        </w:rPr>
        <w:t>7</w:t>
      </w:r>
      <w:r>
        <w:rPr>
          <w:rFonts w:ascii="Helvetica Neue" w:hAnsi="Helvetica Neue"/>
          <w:color w:val="404040"/>
          <w:sz w:val="27"/>
          <w:szCs w:val="27"/>
        </w:rPr>
        <w:t>月</w:t>
      </w:r>
      <w:r>
        <w:rPr>
          <w:rFonts w:ascii="Helvetica Neue" w:hAnsi="Helvetica Neue"/>
          <w:color w:val="404040"/>
          <w:sz w:val="27"/>
          <w:szCs w:val="27"/>
        </w:rPr>
        <w:t>9</w:t>
      </w:r>
      <w:r>
        <w:rPr>
          <w:rFonts w:ascii="Helvetica Neue" w:hAnsi="Helvetica Neue"/>
          <w:color w:val="404040"/>
          <w:sz w:val="27"/>
          <w:szCs w:val="27"/>
        </w:rPr>
        <w:t>日，三国有关部门签署了《关于编制建设中蒙俄经济走廊规划纲要的谅解备忘录》。</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6</w:t>
      </w:r>
      <w:r>
        <w:rPr>
          <w:rFonts w:ascii="Helvetica Neue" w:hAnsi="Helvetica Neue"/>
          <w:color w:val="404040"/>
          <w:sz w:val="27"/>
          <w:szCs w:val="27"/>
        </w:rPr>
        <w:t>月</w:t>
      </w:r>
      <w:r>
        <w:rPr>
          <w:rFonts w:ascii="Helvetica Neue" w:hAnsi="Helvetica Neue"/>
          <w:color w:val="404040"/>
          <w:sz w:val="27"/>
          <w:szCs w:val="27"/>
        </w:rPr>
        <w:t>23</w:t>
      </w:r>
      <w:r>
        <w:rPr>
          <w:rFonts w:ascii="Helvetica Neue" w:hAnsi="Helvetica Neue"/>
          <w:color w:val="404040"/>
          <w:sz w:val="27"/>
          <w:szCs w:val="27"/>
        </w:rPr>
        <w:t>日，三国元首共同见证签署了《建设中蒙俄经济走廊规划纲要》，这是共建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框架下的首个多边合作规划纲要。在三方的共同努力下，规划纲要已进入具体实施阶段。</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中国－中亚－西亚经济走廊。中国－中亚－西亚经济走廊由中国西北地区出境，向西经中亚至波斯湾、阿拉伯半岛和地中海沿岸，辐射中亚、西亚和北非有关国家。</w:t>
      </w:r>
      <w:r>
        <w:rPr>
          <w:rFonts w:ascii="Helvetica Neue" w:hAnsi="Helvetica Neue"/>
          <w:color w:val="404040"/>
          <w:sz w:val="27"/>
          <w:szCs w:val="27"/>
        </w:rPr>
        <w:t>2014</w:t>
      </w:r>
      <w:r>
        <w:rPr>
          <w:rFonts w:ascii="Helvetica Neue" w:hAnsi="Helvetica Neue"/>
          <w:color w:val="404040"/>
          <w:sz w:val="27"/>
          <w:szCs w:val="27"/>
        </w:rPr>
        <w:t>年</w:t>
      </w:r>
      <w:r>
        <w:rPr>
          <w:rFonts w:ascii="Helvetica Neue" w:hAnsi="Helvetica Neue"/>
          <w:color w:val="404040"/>
          <w:sz w:val="27"/>
          <w:szCs w:val="27"/>
        </w:rPr>
        <w:t>6</w:t>
      </w:r>
      <w:r>
        <w:rPr>
          <w:rFonts w:ascii="Helvetica Neue" w:hAnsi="Helvetica Neue"/>
          <w:color w:val="404040"/>
          <w:sz w:val="27"/>
          <w:szCs w:val="27"/>
        </w:rPr>
        <w:t>月</w:t>
      </w:r>
      <w:r>
        <w:rPr>
          <w:rFonts w:ascii="Helvetica Neue" w:hAnsi="Helvetica Neue"/>
          <w:color w:val="404040"/>
          <w:sz w:val="27"/>
          <w:szCs w:val="27"/>
        </w:rPr>
        <w:t>5</w:t>
      </w:r>
      <w:r>
        <w:rPr>
          <w:rFonts w:ascii="Helvetica Neue" w:hAnsi="Helvetica Neue"/>
          <w:color w:val="404040"/>
          <w:sz w:val="27"/>
          <w:szCs w:val="27"/>
        </w:rPr>
        <w:t>日，中国国家主席习近平在中国－阿拉伯国家合作论坛第六届部长级会议上提出构建以能源合作为主轴，以基础设施建设、贸易和投资便利化为两翼，以核能、航天卫星、新能源三大高新领域为突破口的中阿</w:t>
      </w:r>
      <w:r>
        <w:rPr>
          <w:rFonts w:ascii="Helvetica Neue" w:hAnsi="Helvetica Neue"/>
          <w:color w:val="404040"/>
          <w:sz w:val="27"/>
          <w:szCs w:val="27"/>
        </w:rPr>
        <w:t>“1+2+3”</w:t>
      </w:r>
      <w:r>
        <w:rPr>
          <w:rFonts w:ascii="Helvetica Neue" w:hAnsi="Helvetica Neue"/>
          <w:color w:val="404040"/>
          <w:sz w:val="27"/>
          <w:szCs w:val="27"/>
        </w:rPr>
        <w:t>合作格</w:t>
      </w:r>
      <w:r>
        <w:rPr>
          <w:rFonts w:ascii="Helvetica Neue" w:hAnsi="Helvetica Neue"/>
          <w:color w:val="404040"/>
          <w:sz w:val="27"/>
          <w:szCs w:val="27"/>
        </w:rPr>
        <w:lastRenderedPageBreak/>
        <w:t>局。</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G20</w:t>
      </w:r>
      <w:r>
        <w:rPr>
          <w:rFonts w:ascii="Helvetica Neue" w:hAnsi="Helvetica Neue"/>
          <w:color w:val="404040"/>
          <w:sz w:val="27"/>
          <w:szCs w:val="27"/>
        </w:rPr>
        <w:t>杭州峰会期间，中哈（萨克斯坦）两国元首见证签署了《中哈丝绸之路经济带建设和</w:t>
      </w:r>
      <w:r>
        <w:rPr>
          <w:rFonts w:ascii="Helvetica Neue" w:hAnsi="Helvetica Neue"/>
          <w:color w:val="404040"/>
          <w:sz w:val="27"/>
          <w:szCs w:val="27"/>
        </w:rPr>
        <w:t>“</w:t>
      </w:r>
      <w:r>
        <w:rPr>
          <w:rFonts w:ascii="Helvetica Neue" w:hAnsi="Helvetica Neue"/>
          <w:color w:val="404040"/>
          <w:sz w:val="27"/>
          <w:szCs w:val="27"/>
        </w:rPr>
        <w:t>光明之路</w:t>
      </w:r>
      <w:r>
        <w:rPr>
          <w:rFonts w:ascii="Helvetica Neue" w:hAnsi="Helvetica Neue"/>
          <w:color w:val="404040"/>
          <w:sz w:val="27"/>
          <w:szCs w:val="27"/>
        </w:rPr>
        <w:t>”</w:t>
      </w:r>
      <w:r>
        <w:rPr>
          <w:rFonts w:ascii="Helvetica Neue" w:hAnsi="Helvetica Neue"/>
          <w:color w:val="404040"/>
          <w:sz w:val="27"/>
          <w:szCs w:val="27"/>
        </w:rPr>
        <w:t>新经济政策对接合作规划》。中国与塔吉克斯坦、吉尔吉斯斯坦、乌兹别克斯坦等国签署了共建丝绸之路经济带的合作文件，与土耳其、伊朗、沙特、卡塔尔、科威特等国签署了共建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合作备忘录。中土双方就开展土耳其东西高铁项目合作取得重要共识，进入实质性谈判阶段。</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中国－中南半岛经济走廊。中国－中南半岛经济走廊以中国西南为起点，连接中国和中南半岛各国，是中国与东盟扩大合作领域、提升合作层次的重要载体。</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5</w:t>
      </w:r>
      <w:r>
        <w:rPr>
          <w:rFonts w:ascii="Helvetica Neue" w:hAnsi="Helvetica Neue"/>
          <w:color w:val="404040"/>
          <w:sz w:val="27"/>
          <w:szCs w:val="27"/>
        </w:rPr>
        <w:t>月</w:t>
      </w:r>
      <w:r>
        <w:rPr>
          <w:rFonts w:ascii="Helvetica Neue" w:hAnsi="Helvetica Neue"/>
          <w:color w:val="404040"/>
          <w:sz w:val="27"/>
          <w:szCs w:val="27"/>
        </w:rPr>
        <w:t>26</w:t>
      </w:r>
      <w:r>
        <w:rPr>
          <w:rFonts w:ascii="Helvetica Neue" w:hAnsi="Helvetica Neue"/>
          <w:color w:val="404040"/>
          <w:sz w:val="27"/>
          <w:szCs w:val="27"/>
        </w:rPr>
        <w:t>日，第九届泛北部湾经济合作论坛暨中国－中南半岛经济走廊发展论坛发布《中国－中南半岛经济走廊倡议书》。中国与老挝、柬埔寨等国签署共建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备忘录，启动编制双边合作规划纲要。推进中越陆上基础设施合作，启动澜沧江－湄公河航道二期整治工程前期工作，开工建设中老铁路，启动中泰铁路，促进基础设施互联互通。设立中老磨憨－磨丁经济合作区，探索边境经济融合发展的新模式。</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中巴经济走廊。中巴经济走廊是共建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的旗舰项目，中巴两国政府高度重视，积极开展远景规划的联合编制工作。</w:t>
      </w:r>
      <w:r>
        <w:rPr>
          <w:rFonts w:ascii="Helvetica Neue" w:hAnsi="Helvetica Neue"/>
          <w:color w:val="404040"/>
          <w:sz w:val="27"/>
          <w:szCs w:val="27"/>
        </w:rPr>
        <w:t>2015</w:t>
      </w:r>
      <w:r>
        <w:rPr>
          <w:rFonts w:ascii="Helvetica Neue" w:hAnsi="Helvetica Neue"/>
          <w:color w:val="404040"/>
          <w:sz w:val="27"/>
          <w:szCs w:val="27"/>
        </w:rPr>
        <w:t>年</w:t>
      </w:r>
      <w:r>
        <w:rPr>
          <w:rFonts w:ascii="Helvetica Neue" w:hAnsi="Helvetica Neue"/>
          <w:color w:val="404040"/>
          <w:sz w:val="27"/>
          <w:szCs w:val="27"/>
        </w:rPr>
        <w:t>4</w:t>
      </w:r>
      <w:r>
        <w:rPr>
          <w:rFonts w:ascii="Helvetica Neue" w:hAnsi="Helvetica Neue"/>
          <w:color w:val="404040"/>
          <w:sz w:val="27"/>
          <w:szCs w:val="27"/>
        </w:rPr>
        <w:t>月</w:t>
      </w:r>
      <w:r>
        <w:rPr>
          <w:rFonts w:ascii="Helvetica Neue" w:hAnsi="Helvetica Neue"/>
          <w:color w:val="404040"/>
          <w:sz w:val="27"/>
          <w:szCs w:val="27"/>
        </w:rPr>
        <w:t>20</w:t>
      </w:r>
      <w:r>
        <w:rPr>
          <w:rFonts w:ascii="Helvetica Neue" w:hAnsi="Helvetica Neue"/>
          <w:color w:val="404040"/>
          <w:sz w:val="27"/>
          <w:szCs w:val="27"/>
        </w:rPr>
        <w:t>日，两国领导人出席中巴经济走廊部分重大项目动工仪式，签订了</w:t>
      </w:r>
      <w:r>
        <w:rPr>
          <w:rFonts w:ascii="Helvetica Neue" w:hAnsi="Helvetica Neue"/>
          <w:color w:val="404040"/>
          <w:sz w:val="27"/>
          <w:szCs w:val="27"/>
        </w:rPr>
        <w:t>51</w:t>
      </w:r>
      <w:r>
        <w:rPr>
          <w:rFonts w:ascii="Helvetica Neue" w:hAnsi="Helvetica Neue"/>
          <w:color w:val="404040"/>
          <w:sz w:val="27"/>
          <w:szCs w:val="27"/>
        </w:rPr>
        <w:t>项合作协议和备忘录，其中近</w:t>
      </w:r>
      <w:r>
        <w:rPr>
          <w:rFonts w:ascii="Helvetica Neue" w:hAnsi="Helvetica Neue"/>
          <w:color w:val="404040"/>
          <w:sz w:val="27"/>
          <w:szCs w:val="27"/>
        </w:rPr>
        <w:t>40</w:t>
      </w:r>
      <w:r>
        <w:rPr>
          <w:rFonts w:ascii="Helvetica Neue" w:hAnsi="Helvetica Neue"/>
          <w:color w:val="404040"/>
          <w:sz w:val="27"/>
          <w:szCs w:val="27"/>
        </w:rPr>
        <w:t>项涉及中巴经济走廊建设。</w:t>
      </w:r>
      <w:r>
        <w:rPr>
          <w:rFonts w:ascii="Helvetica Neue" w:hAnsi="Helvetica Neue"/>
          <w:color w:val="404040"/>
          <w:sz w:val="27"/>
          <w:szCs w:val="27"/>
        </w:rPr>
        <w:t>“</w:t>
      </w:r>
      <w:r>
        <w:rPr>
          <w:rFonts w:ascii="Helvetica Neue" w:hAnsi="Helvetica Neue"/>
          <w:color w:val="404040"/>
          <w:sz w:val="27"/>
          <w:szCs w:val="27"/>
        </w:rPr>
        <w:t>中巴友谊路</w:t>
      </w:r>
      <w:r>
        <w:rPr>
          <w:rFonts w:ascii="Helvetica Neue" w:hAnsi="Helvetica Neue"/>
          <w:color w:val="404040"/>
          <w:sz w:val="27"/>
          <w:szCs w:val="27"/>
        </w:rPr>
        <w:t>”——</w:t>
      </w:r>
      <w:r>
        <w:rPr>
          <w:rFonts w:ascii="Helvetica Neue" w:hAnsi="Helvetica Neue"/>
          <w:color w:val="404040"/>
          <w:sz w:val="27"/>
          <w:szCs w:val="27"/>
        </w:rPr>
        <w:t>巴基斯坦喀喇昆仑公路升级改造二期、中巴经济走廊规模最大的公路基础设施项目</w:t>
      </w:r>
      <w:r>
        <w:rPr>
          <w:rFonts w:ascii="Helvetica Neue" w:hAnsi="Helvetica Neue"/>
          <w:color w:val="404040"/>
          <w:sz w:val="27"/>
          <w:szCs w:val="27"/>
        </w:rPr>
        <w:t>——</w:t>
      </w:r>
      <w:r>
        <w:rPr>
          <w:rFonts w:ascii="Helvetica Neue" w:hAnsi="Helvetica Neue"/>
          <w:color w:val="404040"/>
          <w:sz w:val="27"/>
          <w:szCs w:val="27"/>
        </w:rPr>
        <w:t>白沙瓦至卡拉奇高速公路顺</w:t>
      </w:r>
      <w:r>
        <w:rPr>
          <w:rFonts w:ascii="Helvetica Neue" w:hAnsi="Helvetica Neue"/>
          <w:color w:val="404040"/>
          <w:sz w:val="27"/>
          <w:szCs w:val="27"/>
        </w:rPr>
        <w:lastRenderedPageBreak/>
        <w:t>利开工建设，瓜达尔港自由区起步区加快建设，走廊沿线地区能源电力项目快速上马。</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孟中印缅经济走廊。孟中印缅经济走廊连接东亚、南亚、东南亚三大次区域，沟通太平洋、印度洋两大海域。</w:t>
      </w:r>
      <w:r>
        <w:rPr>
          <w:rFonts w:ascii="Helvetica Neue" w:hAnsi="Helvetica Neue"/>
          <w:color w:val="404040"/>
          <w:sz w:val="27"/>
          <w:szCs w:val="27"/>
        </w:rPr>
        <w:t>2013</w:t>
      </w:r>
      <w:r>
        <w:rPr>
          <w:rFonts w:ascii="Helvetica Neue" w:hAnsi="Helvetica Neue"/>
          <w:color w:val="404040"/>
          <w:sz w:val="27"/>
          <w:szCs w:val="27"/>
        </w:rPr>
        <w:t>年</w:t>
      </w:r>
      <w:r>
        <w:rPr>
          <w:rFonts w:ascii="Helvetica Neue" w:hAnsi="Helvetica Neue"/>
          <w:color w:val="404040"/>
          <w:sz w:val="27"/>
          <w:szCs w:val="27"/>
        </w:rPr>
        <w:t>12</w:t>
      </w:r>
      <w:r>
        <w:rPr>
          <w:rFonts w:ascii="Helvetica Neue" w:hAnsi="Helvetica Neue"/>
          <w:color w:val="404040"/>
          <w:sz w:val="27"/>
          <w:szCs w:val="27"/>
        </w:rPr>
        <w:t>月，孟中印缅经济走廊联合工作组第一次会议在中国昆明召开，各方签署了会议纪要和联合研究计划，正式启动孟中印缅经济走廊建设政府间合作。</w:t>
      </w:r>
      <w:r>
        <w:rPr>
          <w:rFonts w:ascii="Helvetica Neue" w:hAnsi="Helvetica Neue"/>
          <w:color w:val="404040"/>
          <w:sz w:val="27"/>
          <w:szCs w:val="27"/>
        </w:rPr>
        <w:t>2014</w:t>
      </w:r>
      <w:r>
        <w:rPr>
          <w:rFonts w:ascii="Helvetica Neue" w:hAnsi="Helvetica Neue"/>
          <w:color w:val="404040"/>
          <w:sz w:val="27"/>
          <w:szCs w:val="27"/>
        </w:rPr>
        <w:t>年</w:t>
      </w:r>
      <w:r>
        <w:rPr>
          <w:rFonts w:ascii="Helvetica Neue" w:hAnsi="Helvetica Neue"/>
          <w:color w:val="404040"/>
          <w:sz w:val="27"/>
          <w:szCs w:val="27"/>
        </w:rPr>
        <w:t>12</w:t>
      </w:r>
      <w:r>
        <w:rPr>
          <w:rFonts w:ascii="Helvetica Neue" w:hAnsi="Helvetica Neue"/>
          <w:color w:val="404040"/>
          <w:sz w:val="27"/>
          <w:szCs w:val="27"/>
        </w:rPr>
        <w:t>月召开孟中印缅经济走廊联合工作组第二次会议，广泛讨论并展望了孟中印缅经济走廊建设的前景、优先次序和发展方向。</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三、合作领域：从经济到人文</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以政策沟通、设施联通、贸易畅通、资金融通、民心相通为主要内容，既开展互联互通、产能合作、贸易投资等重点领域的务实合作，也重视推动沿线国家之间多种形式的人文交流，实现经济和文化的共同繁荣发展。</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（一）促进基础设施互联互通</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加强基础设施建设，推动跨国、跨区域互联互通是共建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的优先合作方向。中国政府鼓励实力强、信誉好的企业走出国门，在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沿线国家开展铁路、公路、港口、电力、信息通信等基础设施建设，促进地区互联互通，造福广大民众。</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w:t>
      </w:r>
      <w:r>
        <w:rPr>
          <w:rFonts w:ascii="Helvetica Neue" w:hAnsi="Helvetica Neue"/>
          <w:color w:val="404040"/>
          <w:sz w:val="27"/>
          <w:szCs w:val="27"/>
        </w:rPr>
        <w:t>——</w:t>
      </w:r>
      <w:r>
        <w:rPr>
          <w:rFonts w:ascii="Helvetica Neue" w:hAnsi="Helvetica Neue"/>
          <w:color w:val="404040"/>
          <w:sz w:val="27"/>
          <w:szCs w:val="27"/>
        </w:rPr>
        <w:t>对接建设规划。中国与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沿线国家对接基础设施建设规划，建立由主管部门牵头的双多边互联互通政策协商和对话机制，同时重视发展互联互通伙伴关系，将加强基础设施互联互通纳入共建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合作协议。中国政府部门与欧盟委员会签署谅解备忘录，启动中欧互联互通平台合作。中国、老挝、缅甸和泰国等四国共同编制了《澜沧江－湄公河国际航运发展规划（</w:t>
      </w:r>
      <w:r>
        <w:rPr>
          <w:rFonts w:ascii="Helvetica Neue" w:hAnsi="Helvetica Neue"/>
          <w:color w:val="404040"/>
          <w:sz w:val="27"/>
          <w:szCs w:val="27"/>
        </w:rPr>
        <w:t>2015-2025</w:t>
      </w:r>
      <w:r>
        <w:rPr>
          <w:rFonts w:ascii="Helvetica Neue" w:hAnsi="Helvetica Neue"/>
          <w:color w:val="404040"/>
          <w:sz w:val="27"/>
          <w:szCs w:val="27"/>
        </w:rPr>
        <w:t>年）》。</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9</w:t>
      </w:r>
      <w:r>
        <w:rPr>
          <w:rFonts w:ascii="Helvetica Neue" w:hAnsi="Helvetica Neue"/>
          <w:color w:val="404040"/>
          <w:sz w:val="27"/>
          <w:szCs w:val="27"/>
        </w:rPr>
        <w:t>月，《二十国集团领导人杭州峰会公报》通过中国提出的建立</w:t>
      </w:r>
      <w:r>
        <w:rPr>
          <w:rFonts w:ascii="Helvetica Neue" w:hAnsi="Helvetica Neue"/>
          <w:color w:val="404040"/>
          <w:sz w:val="27"/>
          <w:szCs w:val="27"/>
        </w:rPr>
        <w:t>“</w:t>
      </w:r>
      <w:r>
        <w:rPr>
          <w:rFonts w:ascii="Helvetica Neue" w:hAnsi="Helvetica Neue"/>
          <w:color w:val="404040"/>
          <w:sz w:val="27"/>
          <w:szCs w:val="27"/>
        </w:rPr>
        <w:t>全球基础设施互联互通联盟</w:t>
      </w:r>
      <w:r>
        <w:rPr>
          <w:rFonts w:ascii="Helvetica Neue" w:hAnsi="Helvetica Neue"/>
          <w:color w:val="404040"/>
          <w:sz w:val="27"/>
          <w:szCs w:val="27"/>
        </w:rPr>
        <w:t>”</w:t>
      </w:r>
      <w:r>
        <w:rPr>
          <w:rFonts w:ascii="Helvetica Neue" w:hAnsi="Helvetica Neue"/>
          <w:color w:val="404040"/>
          <w:sz w:val="27"/>
          <w:szCs w:val="27"/>
        </w:rPr>
        <w:t>倡议。</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衔接质量技术体系。中国在尊重相关方主权和关切的基础上，推动与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相关国家在标准、计量和认证认可体系方面的合作。中国政府部门发布了《标准联通</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行动计划（</w:t>
      </w:r>
      <w:r>
        <w:rPr>
          <w:rFonts w:ascii="Helvetica Neue" w:hAnsi="Helvetica Neue"/>
          <w:color w:val="404040"/>
          <w:sz w:val="27"/>
          <w:szCs w:val="27"/>
        </w:rPr>
        <w:t>2015-2017</w:t>
      </w:r>
      <w:r>
        <w:rPr>
          <w:rFonts w:ascii="Helvetica Neue" w:hAnsi="Helvetica Neue"/>
          <w:color w:val="404040"/>
          <w:sz w:val="27"/>
          <w:szCs w:val="27"/>
        </w:rPr>
        <w:t>年）》、《共同推动认证认可服务</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建设的愿景与行动》、《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计量合作愿景和行动》，推进认证认可和标准体系对接，共同制定国际标准和认证认可规则。中国将与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沿线国家共同努力，促进计量标准</w:t>
      </w:r>
      <w:r>
        <w:rPr>
          <w:rFonts w:ascii="Helvetica Neue" w:hAnsi="Helvetica Neue"/>
          <w:color w:val="404040"/>
          <w:sz w:val="27"/>
          <w:szCs w:val="27"/>
        </w:rPr>
        <w:t>“</w:t>
      </w:r>
      <w:r>
        <w:rPr>
          <w:rFonts w:ascii="Helvetica Neue" w:hAnsi="Helvetica Neue"/>
          <w:color w:val="404040"/>
          <w:sz w:val="27"/>
          <w:szCs w:val="27"/>
        </w:rPr>
        <w:t>一次测试、一张证书、全球互认</w:t>
      </w:r>
      <w:r>
        <w:rPr>
          <w:rFonts w:ascii="Helvetica Neue" w:hAnsi="Helvetica Neue"/>
          <w:color w:val="404040"/>
          <w:sz w:val="27"/>
          <w:szCs w:val="27"/>
        </w:rPr>
        <w:t>”</w:t>
      </w:r>
      <w:r>
        <w:rPr>
          <w:rFonts w:ascii="Helvetica Neue" w:hAnsi="Helvetica Neue"/>
          <w:color w:val="404040"/>
          <w:sz w:val="27"/>
          <w:szCs w:val="27"/>
        </w:rPr>
        <w:t>，推动认证认可和检验检疫</w:t>
      </w:r>
      <w:r>
        <w:rPr>
          <w:rFonts w:ascii="Helvetica Neue" w:hAnsi="Helvetica Neue"/>
          <w:color w:val="404040"/>
          <w:sz w:val="27"/>
          <w:szCs w:val="27"/>
        </w:rPr>
        <w:t>“</w:t>
      </w:r>
      <w:r>
        <w:rPr>
          <w:rFonts w:ascii="Helvetica Neue" w:hAnsi="Helvetica Neue"/>
          <w:color w:val="404040"/>
          <w:sz w:val="27"/>
          <w:szCs w:val="27"/>
        </w:rPr>
        <w:t>一个标准、一张证书、区域通行</w:t>
      </w:r>
      <w:r>
        <w:rPr>
          <w:rFonts w:ascii="Helvetica Neue" w:hAnsi="Helvetica Neue"/>
          <w:color w:val="404040"/>
          <w:sz w:val="27"/>
          <w:szCs w:val="27"/>
        </w:rPr>
        <w:t>”</w:t>
      </w:r>
      <w:r>
        <w:rPr>
          <w:rFonts w:ascii="Helvetica Neue" w:hAnsi="Helvetica Neue"/>
          <w:color w:val="404040"/>
          <w:sz w:val="27"/>
          <w:szCs w:val="27"/>
        </w:rPr>
        <w:t>。</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促进运输便利化。中国与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15</w:t>
      </w:r>
      <w:r>
        <w:rPr>
          <w:rFonts w:ascii="Helvetica Neue" w:hAnsi="Helvetica Neue"/>
          <w:color w:val="404040"/>
          <w:sz w:val="27"/>
          <w:szCs w:val="27"/>
        </w:rPr>
        <w:t>个国家签署了包括《上海合作组织成员国政府间国际道路运输便利化协定》、《关于沿亚洲公路网国际道路运输政府间协定》在内的</w:t>
      </w:r>
      <w:r>
        <w:rPr>
          <w:rFonts w:ascii="Helvetica Neue" w:hAnsi="Helvetica Neue"/>
          <w:color w:val="404040"/>
          <w:sz w:val="27"/>
          <w:szCs w:val="27"/>
        </w:rPr>
        <w:t>16</w:t>
      </w:r>
      <w:r>
        <w:rPr>
          <w:rFonts w:ascii="Helvetica Neue" w:hAnsi="Helvetica Neue"/>
          <w:color w:val="404040"/>
          <w:sz w:val="27"/>
          <w:szCs w:val="27"/>
        </w:rPr>
        <w:t>个双多边运输便利化协定，启动《大湄公河次区域便利货物及人员跨境运输协定》便利化措施，通过</w:t>
      </w:r>
      <w:r>
        <w:rPr>
          <w:rFonts w:ascii="Helvetica Neue" w:hAnsi="Helvetica Neue"/>
          <w:color w:val="404040"/>
          <w:sz w:val="27"/>
          <w:szCs w:val="27"/>
        </w:rPr>
        <w:t>73</w:t>
      </w:r>
      <w:r>
        <w:rPr>
          <w:rFonts w:ascii="Helvetica Neue" w:hAnsi="Helvetica Neue"/>
          <w:color w:val="404040"/>
          <w:sz w:val="27"/>
          <w:szCs w:val="27"/>
        </w:rPr>
        <w:t>个陆上口岸开通了</w:t>
      </w:r>
      <w:r>
        <w:rPr>
          <w:rFonts w:ascii="Helvetica Neue" w:hAnsi="Helvetica Neue"/>
          <w:color w:val="404040"/>
          <w:sz w:val="27"/>
          <w:szCs w:val="27"/>
        </w:rPr>
        <w:t>356</w:t>
      </w:r>
      <w:r>
        <w:rPr>
          <w:rFonts w:ascii="Helvetica Neue" w:hAnsi="Helvetica Neue"/>
          <w:color w:val="404040"/>
          <w:sz w:val="27"/>
          <w:szCs w:val="27"/>
        </w:rPr>
        <w:t>条国际道路运输线路。</w:t>
      </w:r>
      <w:r>
        <w:rPr>
          <w:rFonts w:ascii="Helvetica Neue" w:hAnsi="Helvetica Neue"/>
          <w:color w:val="404040"/>
          <w:sz w:val="27"/>
          <w:szCs w:val="27"/>
        </w:rPr>
        <w:lastRenderedPageBreak/>
        <w:t>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47</w:t>
      </w:r>
      <w:r>
        <w:rPr>
          <w:rFonts w:ascii="Helvetica Neue" w:hAnsi="Helvetica Neue"/>
          <w:color w:val="404040"/>
          <w:sz w:val="27"/>
          <w:szCs w:val="27"/>
        </w:rPr>
        <w:t>个国家签署了</w:t>
      </w:r>
      <w:r>
        <w:rPr>
          <w:rFonts w:ascii="Helvetica Neue" w:hAnsi="Helvetica Neue"/>
          <w:color w:val="404040"/>
          <w:sz w:val="27"/>
          <w:szCs w:val="27"/>
        </w:rPr>
        <w:t>38</w:t>
      </w:r>
      <w:r>
        <w:rPr>
          <w:rFonts w:ascii="Helvetica Neue" w:hAnsi="Helvetica Neue"/>
          <w:color w:val="404040"/>
          <w:sz w:val="27"/>
          <w:szCs w:val="27"/>
        </w:rPr>
        <w:t>个双边和区域海运协定，与</w:t>
      </w:r>
      <w:r>
        <w:rPr>
          <w:rFonts w:ascii="Helvetica Neue" w:hAnsi="Helvetica Neue"/>
          <w:color w:val="404040"/>
          <w:sz w:val="27"/>
          <w:szCs w:val="27"/>
        </w:rPr>
        <w:t>62</w:t>
      </w:r>
      <w:r>
        <w:rPr>
          <w:rFonts w:ascii="Helvetica Neue" w:hAnsi="Helvetica Neue"/>
          <w:color w:val="404040"/>
          <w:sz w:val="27"/>
          <w:szCs w:val="27"/>
        </w:rPr>
        <w:t>个国家签订了双边政府间航空运输协定，民航直航已通达</w:t>
      </w:r>
      <w:r>
        <w:rPr>
          <w:rFonts w:ascii="Helvetica Neue" w:hAnsi="Helvetica Neue"/>
          <w:color w:val="404040"/>
          <w:sz w:val="27"/>
          <w:szCs w:val="27"/>
        </w:rPr>
        <w:t>43</w:t>
      </w:r>
      <w:r>
        <w:rPr>
          <w:rFonts w:ascii="Helvetica Neue" w:hAnsi="Helvetica Neue"/>
          <w:color w:val="404040"/>
          <w:sz w:val="27"/>
          <w:szCs w:val="27"/>
        </w:rPr>
        <w:t>个国家。中国政府有关部门还发布了《关于贯彻落实</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倡议加快推进国际道路运输便利化的意见》，推动各国互联互通法规和体系对接，增进</w:t>
      </w:r>
      <w:r>
        <w:rPr>
          <w:rFonts w:ascii="Helvetica Neue" w:hAnsi="Helvetica Neue"/>
          <w:color w:val="404040"/>
          <w:sz w:val="27"/>
          <w:szCs w:val="27"/>
        </w:rPr>
        <w:t>“</w:t>
      </w:r>
      <w:r>
        <w:rPr>
          <w:rFonts w:ascii="Helvetica Neue" w:hAnsi="Helvetica Neue"/>
          <w:color w:val="404040"/>
          <w:sz w:val="27"/>
          <w:szCs w:val="27"/>
        </w:rPr>
        <w:t>软联通</w:t>
      </w:r>
      <w:r>
        <w:rPr>
          <w:rFonts w:ascii="Helvetica Neue" w:hAnsi="Helvetica Neue"/>
          <w:color w:val="404040"/>
          <w:sz w:val="27"/>
          <w:szCs w:val="27"/>
        </w:rPr>
        <w:t>”</w:t>
      </w:r>
      <w:r>
        <w:rPr>
          <w:rFonts w:ascii="Helvetica Neue" w:hAnsi="Helvetica Neue"/>
          <w:color w:val="404040"/>
          <w:sz w:val="27"/>
          <w:szCs w:val="27"/>
        </w:rPr>
        <w:t>。</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推动项目建设。中老铁路、匈塞铁路、中俄高铁、印尼雅万高铁、巴基斯坦白沙瓦至卡拉奇高速公路、中巴喀喇昆仑公路二期升级改造、比雷埃夫斯港、汉班托塔港、瓜达尔港等标志性项目建设取得进展。埃塞俄比亚亚的斯亚贝巴－吉布提铁路建成通车，这是非洲第一条跨国电气化铁路。哈萨克斯坦南北大通道</w:t>
      </w:r>
      <w:r>
        <w:rPr>
          <w:rFonts w:ascii="Helvetica Neue" w:hAnsi="Helvetica Neue"/>
          <w:color w:val="404040"/>
          <w:sz w:val="27"/>
          <w:szCs w:val="27"/>
        </w:rPr>
        <w:t>TKU</w:t>
      </w:r>
      <w:r>
        <w:rPr>
          <w:rFonts w:ascii="Helvetica Neue" w:hAnsi="Helvetica Neue"/>
          <w:color w:val="404040"/>
          <w:sz w:val="27"/>
          <w:szCs w:val="27"/>
        </w:rPr>
        <w:t>公路、白俄罗斯铁路电气化改造，以及中国企业在乌兹别克斯坦、塔吉克斯坦实施的铁路隧道等项目，将有效提升所在国运输能力。中国愿与有关国家一道，继续打造连接亚洲各次区域以及亚非欧之间的交通基础设施网络，提升互联互通水平和区域、次区域物流运输效率。</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联通能源设施。中国积极推动与相关国家的能源互联互通合作，推进油气、电力等能源基础设施建设，与相关国家共同维护跨境油气管网安全运营，促进国家和地区之间的能源资源优化配置。中俄原油管道、中国－中亚天然气管道</w:t>
      </w:r>
      <w:r>
        <w:rPr>
          <w:rFonts w:ascii="Helvetica Neue" w:hAnsi="Helvetica Neue"/>
          <w:color w:val="404040"/>
          <w:sz w:val="27"/>
          <w:szCs w:val="27"/>
        </w:rPr>
        <w:t>A/B/C</w:t>
      </w:r>
      <w:r>
        <w:rPr>
          <w:rFonts w:ascii="Helvetica Neue" w:hAnsi="Helvetica Neue"/>
          <w:color w:val="404040"/>
          <w:sz w:val="27"/>
          <w:szCs w:val="27"/>
        </w:rPr>
        <w:t>线保持稳定运营，中国－中亚天然气管道</w:t>
      </w:r>
      <w:r>
        <w:rPr>
          <w:rFonts w:ascii="Helvetica Neue" w:hAnsi="Helvetica Neue"/>
          <w:color w:val="404040"/>
          <w:sz w:val="27"/>
          <w:szCs w:val="27"/>
        </w:rPr>
        <w:t>D</w:t>
      </w:r>
      <w:r>
        <w:rPr>
          <w:rFonts w:ascii="Helvetica Neue" w:hAnsi="Helvetica Neue"/>
          <w:color w:val="404040"/>
          <w:sz w:val="27"/>
          <w:szCs w:val="27"/>
        </w:rPr>
        <w:t>线和中俄天然气管道东线相继开工，中巴经济走廊确定的</w:t>
      </w:r>
      <w:r>
        <w:rPr>
          <w:rFonts w:ascii="Helvetica Neue" w:hAnsi="Helvetica Neue"/>
          <w:color w:val="404040"/>
          <w:sz w:val="27"/>
          <w:szCs w:val="27"/>
        </w:rPr>
        <w:t>16</w:t>
      </w:r>
      <w:r>
        <w:rPr>
          <w:rFonts w:ascii="Helvetica Neue" w:hAnsi="Helvetica Neue"/>
          <w:color w:val="404040"/>
          <w:sz w:val="27"/>
          <w:szCs w:val="27"/>
        </w:rPr>
        <w:t>项能源领域优先实施项目已有</w:t>
      </w:r>
      <w:r>
        <w:rPr>
          <w:rFonts w:ascii="Helvetica Neue" w:hAnsi="Helvetica Neue"/>
          <w:color w:val="404040"/>
          <w:sz w:val="27"/>
          <w:szCs w:val="27"/>
        </w:rPr>
        <w:t>8</w:t>
      </w:r>
      <w:r>
        <w:rPr>
          <w:rFonts w:ascii="Helvetica Neue" w:hAnsi="Helvetica Neue"/>
          <w:color w:val="404040"/>
          <w:sz w:val="27"/>
          <w:szCs w:val="27"/>
        </w:rPr>
        <w:t>项启动建设。中国与俄罗斯、老挝、缅甸、越南等周边国家开展跨境电力贸易，中巴经济走</w:t>
      </w:r>
      <w:r>
        <w:rPr>
          <w:rFonts w:ascii="Helvetica Neue" w:hAnsi="Helvetica Neue"/>
          <w:color w:val="404040"/>
          <w:sz w:val="27"/>
          <w:szCs w:val="27"/>
        </w:rPr>
        <w:lastRenderedPageBreak/>
        <w:t>廊、大湄公河次区域等区域电力合作取得实质性进展，合作机制不断完善。中国企业积极参与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沿线国家电力资源开发和电网建设改造，中兴能源巴基斯坦</w:t>
      </w:r>
      <w:r>
        <w:rPr>
          <w:rFonts w:ascii="Helvetica Neue" w:hAnsi="Helvetica Neue"/>
          <w:color w:val="404040"/>
          <w:sz w:val="27"/>
          <w:szCs w:val="27"/>
        </w:rPr>
        <w:t>QA</w:t>
      </w:r>
      <w:r>
        <w:rPr>
          <w:rFonts w:ascii="Helvetica Neue" w:hAnsi="Helvetica Neue"/>
          <w:color w:val="404040"/>
          <w:sz w:val="27"/>
          <w:szCs w:val="27"/>
        </w:rPr>
        <w:t>光伏发电项目建成后将成为全球规模最大的单体光伏发电项目，吉尔吉斯斯坦达特卡－克明输变电、老挝胡埃兰潘格雷河水电站、巴基斯坦卡洛特水电站等项目有助于缓解当地电力不足的矛盾。</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打造信息网络。</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沿线国家共同推进跨境光缆等通信网络建设，提高国际通信互联互通水平。截至</w:t>
      </w:r>
      <w:r>
        <w:rPr>
          <w:rFonts w:ascii="Helvetica Neue" w:hAnsi="Helvetica Neue"/>
          <w:color w:val="404040"/>
          <w:sz w:val="27"/>
          <w:szCs w:val="27"/>
        </w:rPr>
        <w:t>2016</w:t>
      </w:r>
      <w:r>
        <w:rPr>
          <w:rFonts w:ascii="Helvetica Neue" w:hAnsi="Helvetica Neue"/>
          <w:color w:val="404040"/>
          <w:sz w:val="27"/>
          <w:szCs w:val="27"/>
        </w:rPr>
        <w:t>年底，中国通过国际海缆可连接美洲、东北亚、东南亚、南亚、大洋洲、中东、北非和欧洲地区，通过国际陆缆连接俄罗斯、蒙古国、哈萨克斯坦、吉尔吉斯斯坦、塔吉克斯坦、越南、老挝、缅甸、尼泊尔、印度等国，延伸覆盖中亚、东南亚、北欧地区。中国政府有关部门还与土耳其、波兰、沙特阿拉伯等国机构签署了《关于加强</w:t>
      </w:r>
      <w:r>
        <w:rPr>
          <w:rFonts w:ascii="Helvetica Neue" w:hAnsi="Helvetica Neue"/>
          <w:color w:val="404040"/>
          <w:sz w:val="27"/>
          <w:szCs w:val="27"/>
        </w:rPr>
        <w:t>“</w:t>
      </w:r>
      <w:r>
        <w:rPr>
          <w:rFonts w:ascii="Helvetica Neue" w:hAnsi="Helvetica Neue"/>
          <w:color w:val="404040"/>
          <w:sz w:val="27"/>
          <w:szCs w:val="27"/>
        </w:rPr>
        <w:t>网上丝绸之路</w:t>
      </w:r>
      <w:r>
        <w:rPr>
          <w:rFonts w:ascii="Helvetica Neue" w:hAnsi="Helvetica Neue"/>
          <w:color w:val="404040"/>
          <w:sz w:val="27"/>
          <w:szCs w:val="27"/>
        </w:rPr>
        <w:t>”</w:t>
      </w:r>
      <w:r>
        <w:rPr>
          <w:rFonts w:ascii="Helvetica Neue" w:hAnsi="Helvetica Neue"/>
          <w:color w:val="404040"/>
          <w:sz w:val="27"/>
          <w:szCs w:val="27"/>
        </w:rPr>
        <w:t>建设合作促进信息互联互通的谅解备忘录》，推动互联网和信息技术、信息经济等领域合作。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（二）提升经贸合作水平</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沿线国家已经建立了紧密的经贸联系，有力地促进了各国经济和产业发展。中国重视进一步发展与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沿线国家互利共赢的经贸伙伴关系，致力于建立更加均衡、平等和可持续的贸易体系。</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w:t>
      </w:r>
      <w:r>
        <w:rPr>
          <w:rFonts w:ascii="Helvetica Neue" w:hAnsi="Helvetica Neue"/>
          <w:color w:val="404040"/>
          <w:sz w:val="27"/>
          <w:szCs w:val="27"/>
        </w:rPr>
        <w:t>——</w:t>
      </w:r>
      <w:r>
        <w:rPr>
          <w:rFonts w:ascii="Helvetica Neue" w:hAnsi="Helvetica Neue"/>
          <w:color w:val="404040"/>
          <w:sz w:val="27"/>
          <w:szCs w:val="27"/>
        </w:rPr>
        <w:t>密切经贸联系。中国与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沿线国家贸易规模与结构持续优化，货物贸易平稳增长，服务贸易合作出现新亮点。在全球贸易持续低迷的背景下，</w:t>
      </w:r>
      <w:r>
        <w:rPr>
          <w:rFonts w:ascii="Helvetica Neue" w:hAnsi="Helvetica Neue"/>
          <w:color w:val="404040"/>
          <w:sz w:val="27"/>
          <w:szCs w:val="27"/>
        </w:rPr>
        <w:t>2016</w:t>
      </w:r>
      <w:r>
        <w:rPr>
          <w:rFonts w:ascii="Helvetica Neue" w:hAnsi="Helvetica Neue"/>
          <w:color w:val="404040"/>
          <w:sz w:val="27"/>
          <w:szCs w:val="27"/>
        </w:rPr>
        <w:t>年中国与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沿线国家货物贸易总额</w:t>
      </w:r>
      <w:r>
        <w:rPr>
          <w:rFonts w:ascii="Helvetica Neue" w:hAnsi="Helvetica Neue"/>
          <w:color w:val="404040"/>
          <w:sz w:val="27"/>
          <w:szCs w:val="27"/>
        </w:rPr>
        <w:t>9478</w:t>
      </w:r>
      <w:r>
        <w:rPr>
          <w:rFonts w:ascii="Helvetica Neue" w:hAnsi="Helvetica Neue"/>
          <w:color w:val="404040"/>
          <w:sz w:val="27"/>
          <w:szCs w:val="27"/>
        </w:rPr>
        <w:t>亿美元，占同期中国货物进出口总额的</w:t>
      </w:r>
      <w:r>
        <w:rPr>
          <w:rFonts w:ascii="Helvetica Neue" w:hAnsi="Helvetica Neue"/>
          <w:color w:val="404040"/>
          <w:sz w:val="27"/>
          <w:szCs w:val="27"/>
        </w:rPr>
        <w:t>25.7%</w:t>
      </w:r>
      <w:r>
        <w:rPr>
          <w:rFonts w:ascii="Helvetica Neue" w:hAnsi="Helvetica Neue"/>
          <w:color w:val="404040"/>
          <w:sz w:val="27"/>
          <w:szCs w:val="27"/>
        </w:rPr>
        <w:t>。与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沿线国家服务进出口总额</w:t>
      </w:r>
      <w:r>
        <w:rPr>
          <w:rFonts w:ascii="Helvetica Neue" w:hAnsi="Helvetica Neue"/>
          <w:color w:val="404040"/>
          <w:sz w:val="27"/>
          <w:szCs w:val="27"/>
        </w:rPr>
        <w:t>1222</w:t>
      </w:r>
      <w:r>
        <w:rPr>
          <w:rFonts w:ascii="Helvetica Neue" w:hAnsi="Helvetica Neue"/>
          <w:color w:val="404040"/>
          <w:sz w:val="27"/>
          <w:szCs w:val="27"/>
        </w:rPr>
        <w:t>亿美元，占同期中国服务进出口总额的</w:t>
      </w:r>
      <w:r>
        <w:rPr>
          <w:rFonts w:ascii="Helvetica Neue" w:hAnsi="Helvetica Neue"/>
          <w:color w:val="404040"/>
          <w:sz w:val="27"/>
          <w:szCs w:val="27"/>
        </w:rPr>
        <w:t>15.2%</w:t>
      </w:r>
      <w:r>
        <w:rPr>
          <w:rFonts w:ascii="Helvetica Neue" w:hAnsi="Helvetica Neue"/>
          <w:color w:val="404040"/>
          <w:sz w:val="27"/>
          <w:szCs w:val="27"/>
        </w:rPr>
        <w:t>，比</w:t>
      </w:r>
      <w:r>
        <w:rPr>
          <w:rFonts w:ascii="Helvetica Neue" w:hAnsi="Helvetica Neue"/>
          <w:color w:val="404040"/>
          <w:sz w:val="27"/>
          <w:szCs w:val="27"/>
        </w:rPr>
        <w:t>2015</w:t>
      </w:r>
      <w:r>
        <w:rPr>
          <w:rFonts w:ascii="Helvetica Neue" w:hAnsi="Helvetica Neue"/>
          <w:color w:val="404040"/>
          <w:sz w:val="27"/>
          <w:szCs w:val="27"/>
        </w:rPr>
        <w:t>年提高</w:t>
      </w:r>
      <w:r>
        <w:rPr>
          <w:rFonts w:ascii="Helvetica Neue" w:hAnsi="Helvetica Neue"/>
          <w:color w:val="404040"/>
          <w:sz w:val="27"/>
          <w:szCs w:val="27"/>
        </w:rPr>
        <w:t>3.4</w:t>
      </w:r>
      <w:r>
        <w:rPr>
          <w:rFonts w:ascii="Helvetica Neue" w:hAnsi="Helvetica Neue"/>
          <w:color w:val="404040"/>
          <w:sz w:val="27"/>
          <w:szCs w:val="27"/>
        </w:rPr>
        <w:t>个百分点。在产业转型升级、内需持续增长和消费需求升级的多重驱动下，中国巨大的国内市场也为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沿线各国提供了广阔的经贸合作机遇。</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构建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自贸区网络。中国倡导更具包容性的自由贸易，与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沿线经济体积极开展贸易协定谈判。中国－东盟自贸区升级、中国－格鲁吉亚自贸谈判已经完成，区域全面经济伙伴关系协定（</w:t>
      </w:r>
      <w:r>
        <w:rPr>
          <w:rFonts w:ascii="Helvetica Neue" w:hAnsi="Helvetica Neue"/>
          <w:color w:val="404040"/>
          <w:sz w:val="27"/>
          <w:szCs w:val="27"/>
        </w:rPr>
        <w:t>RCEP</w:t>
      </w:r>
      <w:r>
        <w:rPr>
          <w:rFonts w:ascii="Helvetica Neue" w:hAnsi="Helvetica Neue"/>
          <w:color w:val="404040"/>
          <w:sz w:val="27"/>
          <w:szCs w:val="27"/>
        </w:rPr>
        <w:t>）谈判取得积极进展，中国－马尔代夫自贸区等协定谈判取得重要突破。推进中国－海合会、中国－以色列、中国－斯里兰卡以及中国－巴基斯坦自贸区第二阶段谈判，推动中国－尼泊尔、中国－孟加拉国自贸区和中国－摩尔多瓦自贸协定联合可行性研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推动贸易便利化。中国与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沿线国家共同推进海关大通关体系建设，与沿线海关开展</w:t>
      </w:r>
      <w:r>
        <w:rPr>
          <w:rFonts w:ascii="Helvetica Neue" w:hAnsi="Helvetica Neue"/>
          <w:color w:val="404040"/>
          <w:sz w:val="27"/>
          <w:szCs w:val="27"/>
        </w:rPr>
        <w:t>“</w:t>
      </w:r>
      <w:r>
        <w:rPr>
          <w:rFonts w:ascii="Helvetica Neue" w:hAnsi="Helvetica Neue"/>
          <w:color w:val="404040"/>
          <w:sz w:val="27"/>
          <w:szCs w:val="27"/>
        </w:rPr>
        <w:t>信息互换、监管互认、执法互助</w:t>
      </w:r>
      <w:r>
        <w:rPr>
          <w:rFonts w:ascii="Helvetica Neue" w:hAnsi="Helvetica Neue"/>
          <w:color w:val="404040"/>
          <w:sz w:val="27"/>
          <w:szCs w:val="27"/>
        </w:rPr>
        <w:t>”</w:t>
      </w:r>
      <w:r>
        <w:rPr>
          <w:rFonts w:ascii="Helvetica Neue" w:hAnsi="Helvetica Neue"/>
          <w:color w:val="404040"/>
          <w:sz w:val="27"/>
          <w:szCs w:val="27"/>
        </w:rPr>
        <w:t>合作。启动国际贸易</w:t>
      </w:r>
      <w:r>
        <w:rPr>
          <w:rFonts w:ascii="Helvetica Neue" w:hAnsi="Helvetica Neue"/>
          <w:color w:val="404040"/>
          <w:sz w:val="27"/>
          <w:szCs w:val="27"/>
        </w:rPr>
        <w:t>“</w:t>
      </w:r>
      <w:r>
        <w:rPr>
          <w:rFonts w:ascii="Helvetica Neue" w:hAnsi="Helvetica Neue"/>
          <w:color w:val="404040"/>
          <w:sz w:val="27"/>
          <w:szCs w:val="27"/>
        </w:rPr>
        <w:t>单一窗口</w:t>
      </w:r>
      <w:r>
        <w:rPr>
          <w:rFonts w:ascii="Helvetica Neue" w:hAnsi="Helvetica Neue"/>
          <w:color w:val="404040"/>
          <w:sz w:val="27"/>
          <w:szCs w:val="27"/>
        </w:rPr>
        <w:t>”</w:t>
      </w:r>
      <w:r>
        <w:rPr>
          <w:rFonts w:ascii="Helvetica Neue" w:hAnsi="Helvetica Neue"/>
          <w:color w:val="404040"/>
          <w:sz w:val="27"/>
          <w:szCs w:val="27"/>
        </w:rPr>
        <w:t>试点，加快检验检疫通关一体化建设，实现</w:t>
      </w:r>
      <w:r>
        <w:rPr>
          <w:rFonts w:ascii="Helvetica Neue" w:hAnsi="Helvetica Neue"/>
          <w:color w:val="404040"/>
          <w:sz w:val="27"/>
          <w:szCs w:val="27"/>
        </w:rPr>
        <w:t>“</w:t>
      </w:r>
      <w:r>
        <w:rPr>
          <w:rFonts w:ascii="Helvetica Neue" w:hAnsi="Helvetica Neue"/>
          <w:color w:val="404040"/>
          <w:sz w:val="27"/>
          <w:szCs w:val="27"/>
        </w:rPr>
        <w:t>进口直通、出口直放</w:t>
      </w:r>
      <w:r>
        <w:rPr>
          <w:rFonts w:ascii="Helvetica Neue" w:hAnsi="Helvetica Neue"/>
          <w:color w:val="404040"/>
          <w:sz w:val="27"/>
          <w:szCs w:val="27"/>
        </w:rPr>
        <w:t>”</w:t>
      </w:r>
      <w:r>
        <w:rPr>
          <w:rFonts w:ascii="Helvetica Neue" w:hAnsi="Helvetica Neue"/>
          <w:color w:val="404040"/>
          <w:sz w:val="27"/>
          <w:szCs w:val="27"/>
        </w:rPr>
        <w:t>。在口岸开辟哈萨克斯坦、吉尔吉斯斯坦、塔吉克斯坦农产品快速通关</w:t>
      </w:r>
      <w:r>
        <w:rPr>
          <w:rFonts w:ascii="Helvetica Neue" w:hAnsi="Helvetica Neue"/>
          <w:color w:val="404040"/>
          <w:sz w:val="27"/>
          <w:szCs w:val="27"/>
        </w:rPr>
        <w:t>“</w:t>
      </w:r>
      <w:r>
        <w:rPr>
          <w:rFonts w:ascii="Helvetica Neue" w:hAnsi="Helvetica Neue"/>
          <w:color w:val="404040"/>
          <w:sz w:val="27"/>
          <w:szCs w:val="27"/>
        </w:rPr>
        <w:t>绿色通道</w:t>
      </w:r>
      <w:r>
        <w:rPr>
          <w:rFonts w:ascii="Helvetica Neue" w:hAnsi="Helvetica Neue"/>
          <w:color w:val="404040"/>
          <w:sz w:val="27"/>
          <w:szCs w:val="27"/>
        </w:rPr>
        <w:t>”</w:t>
      </w:r>
      <w:r>
        <w:rPr>
          <w:rFonts w:ascii="Helvetica Neue" w:hAnsi="Helvetica Neue"/>
          <w:color w:val="404040"/>
          <w:sz w:val="27"/>
          <w:szCs w:val="27"/>
        </w:rPr>
        <w:t>。发布《</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检验检疫合作重庆联合声明》、《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食品安全合作联合声</w:t>
      </w:r>
      <w:r>
        <w:rPr>
          <w:rFonts w:ascii="Helvetica Neue" w:hAnsi="Helvetica Neue"/>
          <w:color w:val="404040"/>
          <w:sz w:val="27"/>
          <w:szCs w:val="27"/>
        </w:rPr>
        <w:lastRenderedPageBreak/>
        <w:t>明》、《第五届中国－东盟质检部长会议联合声明》。与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沿线国家和地区签署了</w:t>
      </w:r>
      <w:r>
        <w:rPr>
          <w:rFonts w:ascii="Helvetica Neue" w:hAnsi="Helvetica Neue"/>
          <w:color w:val="404040"/>
          <w:sz w:val="27"/>
          <w:szCs w:val="27"/>
        </w:rPr>
        <w:t>78</w:t>
      </w:r>
      <w:r>
        <w:rPr>
          <w:rFonts w:ascii="Helvetica Neue" w:hAnsi="Helvetica Neue"/>
          <w:color w:val="404040"/>
          <w:sz w:val="27"/>
          <w:szCs w:val="27"/>
        </w:rPr>
        <w:t>项合作文件，推动工作制度对接、技术标准协调、检验结果互认、电子证书联网。</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（三）扩大产能与投资合作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开展国际产能和装备制造合作，扩大相互投资，是共建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的另一优先合作方向。中国是世界制造业大国，一些产业具有较强的国际竞争力。中国政府支持本国优势产业走出去，以严格的技术和环保标准，在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沿线国家开展多元化投资，培育双边经济合作新亮点。</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扩大合作共识。截至</w:t>
      </w:r>
      <w:r>
        <w:rPr>
          <w:rFonts w:ascii="Helvetica Neue" w:hAnsi="Helvetica Neue"/>
          <w:color w:val="404040"/>
          <w:sz w:val="27"/>
          <w:szCs w:val="27"/>
        </w:rPr>
        <w:t>2016</w:t>
      </w:r>
      <w:r>
        <w:rPr>
          <w:rFonts w:ascii="Helvetica Neue" w:hAnsi="Helvetica Neue"/>
          <w:color w:val="404040"/>
          <w:sz w:val="27"/>
          <w:szCs w:val="27"/>
        </w:rPr>
        <w:t>年底，中国已同哈萨克斯坦、埃塞俄比亚等</w:t>
      </w:r>
      <w:r>
        <w:rPr>
          <w:rFonts w:ascii="Helvetica Neue" w:hAnsi="Helvetica Neue"/>
          <w:color w:val="404040"/>
          <w:sz w:val="27"/>
          <w:szCs w:val="27"/>
        </w:rPr>
        <w:t>27</w:t>
      </w:r>
      <w:r>
        <w:rPr>
          <w:rFonts w:ascii="Helvetica Neue" w:hAnsi="Helvetica Neue"/>
          <w:color w:val="404040"/>
          <w:sz w:val="27"/>
          <w:szCs w:val="27"/>
        </w:rPr>
        <w:t>个国家签订了国际产能合作文件，与东盟</w:t>
      </w:r>
      <w:r>
        <w:rPr>
          <w:rFonts w:ascii="Helvetica Neue" w:hAnsi="Helvetica Neue"/>
          <w:color w:val="404040"/>
          <w:sz w:val="27"/>
          <w:szCs w:val="27"/>
        </w:rPr>
        <w:t>10</w:t>
      </w:r>
      <w:r>
        <w:rPr>
          <w:rFonts w:ascii="Helvetica Neue" w:hAnsi="Helvetica Neue"/>
          <w:color w:val="404040"/>
          <w:sz w:val="27"/>
          <w:szCs w:val="27"/>
        </w:rPr>
        <w:t>国发表《中国－东盟产能合作联合声明》，与湄公河</w:t>
      </w:r>
      <w:r>
        <w:rPr>
          <w:rFonts w:ascii="Helvetica Neue" w:hAnsi="Helvetica Neue"/>
          <w:color w:val="404040"/>
          <w:sz w:val="27"/>
          <w:szCs w:val="27"/>
        </w:rPr>
        <w:t>5</w:t>
      </w:r>
      <w:r>
        <w:rPr>
          <w:rFonts w:ascii="Helvetica Neue" w:hAnsi="Helvetica Neue"/>
          <w:color w:val="404040"/>
          <w:sz w:val="27"/>
          <w:szCs w:val="27"/>
        </w:rPr>
        <w:t>国发表《澜沧江－湄公河国家产能合作联合声明》，开展了规划、政策、信息、项目等多种形式的对接合作。与俄罗斯在总理定期会晤机制下成立了中俄投资合作委员会，协调两国非能源产业的投资合作。在形成共识的基础上，中国按照市场主导和互利共赢原则，与有关国家围绕原材料、装备制造、轻工业、清洁能源、绿色环保和高技术产业等领域，实施了一系列合作项目，提升东道国产业发展水平，创造税收和就业岗位。</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共建合作平台。截至</w:t>
      </w:r>
      <w:r>
        <w:rPr>
          <w:rFonts w:ascii="Helvetica Neue" w:hAnsi="Helvetica Neue"/>
          <w:color w:val="404040"/>
          <w:sz w:val="27"/>
          <w:szCs w:val="27"/>
        </w:rPr>
        <w:t>2016</w:t>
      </w:r>
      <w:r>
        <w:rPr>
          <w:rFonts w:ascii="Helvetica Neue" w:hAnsi="Helvetica Neue"/>
          <w:color w:val="404040"/>
          <w:sz w:val="27"/>
          <w:szCs w:val="27"/>
        </w:rPr>
        <w:t>年底，中国在沿边省区设立了</w:t>
      </w:r>
      <w:r>
        <w:rPr>
          <w:rFonts w:ascii="Helvetica Neue" w:hAnsi="Helvetica Neue"/>
          <w:color w:val="404040"/>
          <w:sz w:val="27"/>
          <w:szCs w:val="27"/>
        </w:rPr>
        <w:t>7</w:t>
      </w:r>
      <w:r>
        <w:rPr>
          <w:rFonts w:ascii="Helvetica Neue" w:hAnsi="Helvetica Neue"/>
          <w:color w:val="404040"/>
          <w:sz w:val="27"/>
          <w:szCs w:val="27"/>
        </w:rPr>
        <w:t>个重点开发开放试验区、</w:t>
      </w:r>
      <w:r>
        <w:rPr>
          <w:rFonts w:ascii="Helvetica Neue" w:hAnsi="Helvetica Neue"/>
          <w:color w:val="404040"/>
          <w:sz w:val="27"/>
          <w:szCs w:val="27"/>
        </w:rPr>
        <w:t>17</w:t>
      </w:r>
      <w:r>
        <w:rPr>
          <w:rFonts w:ascii="Helvetica Neue" w:hAnsi="Helvetica Neue"/>
          <w:color w:val="404040"/>
          <w:sz w:val="27"/>
          <w:szCs w:val="27"/>
        </w:rPr>
        <w:t>个边境经济合作区和</w:t>
      </w:r>
      <w:r>
        <w:rPr>
          <w:rFonts w:ascii="Helvetica Neue" w:hAnsi="Helvetica Neue"/>
          <w:color w:val="404040"/>
          <w:sz w:val="27"/>
          <w:szCs w:val="27"/>
        </w:rPr>
        <w:t>2</w:t>
      </w:r>
      <w:r>
        <w:rPr>
          <w:rFonts w:ascii="Helvetica Neue" w:hAnsi="Helvetica Neue"/>
          <w:color w:val="404040"/>
          <w:sz w:val="27"/>
          <w:szCs w:val="27"/>
        </w:rPr>
        <w:t>个双边边境经济合作区，并与尼泊尔、缅甸、蒙古国、越南等周边国家就双边边境经</w:t>
      </w:r>
      <w:r>
        <w:rPr>
          <w:rFonts w:ascii="Helvetica Neue" w:hAnsi="Helvetica Neue"/>
          <w:color w:val="404040"/>
          <w:sz w:val="27"/>
          <w:szCs w:val="27"/>
        </w:rPr>
        <w:lastRenderedPageBreak/>
        <w:t>济合作区建设开展深入磋商，取得积极进展。中国企业在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20</w:t>
      </w:r>
      <w:r>
        <w:rPr>
          <w:rFonts w:ascii="Helvetica Neue" w:hAnsi="Helvetica Neue"/>
          <w:color w:val="404040"/>
          <w:sz w:val="27"/>
          <w:szCs w:val="27"/>
        </w:rPr>
        <w:t>个国家正在建设的</w:t>
      </w:r>
      <w:r>
        <w:rPr>
          <w:rFonts w:ascii="Helvetica Neue" w:hAnsi="Helvetica Neue"/>
          <w:color w:val="404040"/>
          <w:sz w:val="27"/>
          <w:szCs w:val="27"/>
        </w:rPr>
        <w:t>56</w:t>
      </w:r>
      <w:r>
        <w:rPr>
          <w:rFonts w:ascii="Helvetica Neue" w:hAnsi="Helvetica Neue"/>
          <w:color w:val="404040"/>
          <w:sz w:val="27"/>
          <w:szCs w:val="27"/>
        </w:rPr>
        <w:t>个经贸合作区，累计投资超过</w:t>
      </w:r>
      <w:r>
        <w:rPr>
          <w:rFonts w:ascii="Helvetica Neue" w:hAnsi="Helvetica Neue"/>
          <w:color w:val="404040"/>
          <w:sz w:val="27"/>
          <w:szCs w:val="27"/>
        </w:rPr>
        <w:t>185</w:t>
      </w:r>
      <w:r>
        <w:rPr>
          <w:rFonts w:ascii="Helvetica Neue" w:hAnsi="Helvetica Neue"/>
          <w:color w:val="404040"/>
          <w:sz w:val="27"/>
          <w:szCs w:val="27"/>
        </w:rPr>
        <w:t>亿美元，是深化投资合作、移植复制中国发展经验的重要载体。中白工业园、泰中罗勇工业园、埃及苏伊士经贸合作区等境外园区建设成效显著，成为中国企业集群式走出去的平台和友好合作的象征。中国部分地区结合自身特色，积极探索建设</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经贸合作园区，打造面向欧亚、对接周边的现代国际贸易聚集平台。</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促进投资便利化。作为吸引外资和对外投资大国，中国支持跨国跨地区的投资便利化。中国政府大力推进简政放权，放宽外资准入，加快推进自由贸易试验区建设，营造高标准的国际营商环境，吸引各国来华投资。同时，</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沿线国家也成为中国对外投资的重要目的地。</w:t>
      </w:r>
      <w:r>
        <w:rPr>
          <w:rFonts w:ascii="Helvetica Neue" w:hAnsi="Helvetica Neue"/>
          <w:color w:val="404040"/>
          <w:sz w:val="27"/>
          <w:szCs w:val="27"/>
        </w:rPr>
        <w:t>2016</w:t>
      </w:r>
      <w:r>
        <w:rPr>
          <w:rFonts w:ascii="Helvetica Neue" w:hAnsi="Helvetica Neue"/>
          <w:color w:val="404040"/>
          <w:sz w:val="27"/>
          <w:szCs w:val="27"/>
        </w:rPr>
        <w:t>年，中国对这一区域投资</w:t>
      </w:r>
      <w:r>
        <w:rPr>
          <w:rFonts w:ascii="Helvetica Neue" w:hAnsi="Helvetica Neue"/>
          <w:color w:val="404040"/>
          <w:sz w:val="27"/>
          <w:szCs w:val="27"/>
        </w:rPr>
        <w:t>145</w:t>
      </w:r>
      <w:r>
        <w:rPr>
          <w:rFonts w:ascii="Helvetica Neue" w:hAnsi="Helvetica Neue"/>
          <w:color w:val="404040"/>
          <w:sz w:val="27"/>
          <w:szCs w:val="27"/>
        </w:rPr>
        <w:t>亿美元，占同期对外投资总额的</w:t>
      </w:r>
      <w:r>
        <w:rPr>
          <w:rFonts w:ascii="Helvetica Neue" w:hAnsi="Helvetica Neue"/>
          <w:color w:val="404040"/>
          <w:sz w:val="27"/>
          <w:szCs w:val="27"/>
        </w:rPr>
        <w:t>8.5%</w:t>
      </w:r>
      <w:r>
        <w:rPr>
          <w:rFonts w:ascii="Helvetica Neue" w:hAnsi="Helvetica Neue"/>
          <w:color w:val="404040"/>
          <w:sz w:val="27"/>
          <w:szCs w:val="27"/>
        </w:rPr>
        <w:t>，新签署对外承包工程合同额</w:t>
      </w:r>
      <w:r>
        <w:rPr>
          <w:rFonts w:ascii="Helvetica Neue" w:hAnsi="Helvetica Neue"/>
          <w:color w:val="404040"/>
          <w:sz w:val="27"/>
          <w:szCs w:val="27"/>
        </w:rPr>
        <w:t>1260</w:t>
      </w:r>
      <w:r>
        <w:rPr>
          <w:rFonts w:ascii="Helvetica Neue" w:hAnsi="Helvetica Neue"/>
          <w:color w:val="404040"/>
          <w:sz w:val="27"/>
          <w:szCs w:val="27"/>
        </w:rPr>
        <w:t>亿美元，增长</w:t>
      </w:r>
      <w:r>
        <w:rPr>
          <w:rFonts w:ascii="Helvetica Neue" w:hAnsi="Helvetica Neue"/>
          <w:color w:val="404040"/>
          <w:sz w:val="27"/>
          <w:szCs w:val="27"/>
        </w:rPr>
        <w:t>36%</w:t>
      </w:r>
      <w:r>
        <w:rPr>
          <w:rFonts w:ascii="Helvetica Neue" w:hAnsi="Helvetica Neue"/>
          <w:color w:val="404040"/>
          <w:sz w:val="27"/>
          <w:szCs w:val="27"/>
        </w:rPr>
        <w:t>。双边投资保护协定谈判进程加快，截至</w:t>
      </w:r>
      <w:r>
        <w:rPr>
          <w:rFonts w:ascii="Helvetica Neue" w:hAnsi="Helvetica Neue"/>
          <w:color w:val="404040"/>
          <w:sz w:val="27"/>
          <w:szCs w:val="27"/>
        </w:rPr>
        <w:t>2016</w:t>
      </w:r>
      <w:r>
        <w:rPr>
          <w:rFonts w:ascii="Helvetica Neue" w:hAnsi="Helvetica Neue"/>
          <w:color w:val="404040"/>
          <w:sz w:val="27"/>
          <w:szCs w:val="27"/>
        </w:rPr>
        <w:t>年底，中国与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53</w:t>
      </w:r>
      <w:r>
        <w:rPr>
          <w:rFonts w:ascii="Helvetica Neue" w:hAnsi="Helvetica Neue"/>
          <w:color w:val="404040"/>
          <w:sz w:val="27"/>
          <w:szCs w:val="27"/>
        </w:rPr>
        <w:t>个国家签署了双边投资协定，与大部分国家建立了经贸和投资合作促进机制。中国还与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54</w:t>
      </w:r>
      <w:r>
        <w:rPr>
          <w:rFonts w:ascii="Helvetica Neue" w:hAnsi="Helvetica Neue"/>
          <w:color w:val="404040"/>
          <w:sz w:val="27"/>
          <w:szCs w:val="27"/>
        </w:rPr>
        <w:t>个国家签署了避免双重征税协定，共同为企业享有税收公平待遇、有效解决纠纷创造了良好的税收和法律环境。</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（四）拓展金融合作空间</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加强金融合作，促进货币流通和资金融通，能够为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建设创造稳定的融资环境，也有利于引导各类资本参与实体经济发展和</w:t>
      </w:r>
      <w:r>
        <w:rPr>
          <w:rFonts w:ascii="Helvetica Neue" w:hAnsi="Helvetica Neue"/>
          <w:color w:val="404040"/>
          <w:sz w:val="27"/>
          <w:szCs w:val="27"/>
        </w:rPr>
        <w:lastRenderedPageBreak/>
        <w:t>价值链创造，推动世界经济健康发展。中国与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沿线国家及有关机构开展了多种形式的金融合作，推动金融机构和金融服务网络化布局，创新融资机制支持</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加强金融合作机制对接。中国与东盟金融合作日益密切，与俄罗斯、中亚地区金融合作不断深化，与欧盟的金融合作水平持续提升。发挥东盟与中日韩（</w:t>
      </w:r>
      <w:r>
        <w:rPr>
          <w:rFonts w:ascii="Helvetica Neue" w:hAnsi="Helvetica Neue"/>
          <w:color w:val="404040"/>
          <w:sz w:val="27"/>
          <w:szCs w:val="27"/>
        </w:rPr>
        <w:t>10+3</w:t>
      </w:r>
      <w:r>
        <w:rPr>
          <w:rFonts w:ascii="Helvetica Neue" w:hAnsi="Helvetica Neue"/>
          <w:color w:val="404040"/>
          <w:sz w:val="27"/>
          <w:szCs w:val="27"/>
        </w:rPr>
        <w:t>）金融合作机制、上合组织财长和央行行长会议、上合组织银联体、东亚及太平洋中央银行行长会议组织、中国－东盟银联体以及中亚、黑海及巴尔干地区央行行长会议组织等机制作用，加强金融政策沟通。推进清迈倡议多边化并建立</w:t>
      </w:r>
      <w:r>
        <w:rPr>
          <w:rFonts w:ascii="Helvetica Neue" w:hAnsi="Helvetica Neue"/>
          <w:color w:val="404040"/>
          <w:sz w:val="27"/>
          <w:szCs w:val="27"/>
        </w:rPr>
        <w:t>2400</w:t>
      </w:r>
      <w:r>
        <w:rPr>
          <w:rFonts w:ascii="Helvetica Neue" w:hAnsi="Helvetica Neue"/>
          <w:color w:val="404040"/>
          <w:sz w:val="27"/>
          <w:szCs w:val="27"/>
        </w:rPr>
        <w:t>亿美元的区域外汇储备，促进地区金融形势稳定。中国于</w:t>
      </w:r>
      <w:r>
        <w:rPr>
          <w:rFonts w:ascii="Helvetica Neue" w:hAnsi="Helvetica Neue"/>
          <w:color w:val="404040"/>
          <w:sz w:val="27"/>
          <w:szCs w:val="27"/>
        </w:rPr>
        <w:t>2016</w:t>
      </w:r>
      <w:r>
        <w:rPr>
          <w:rFonts w:ascii="Helvetica Neue" w:hAnsi="Helvetica Neue"/>
          <w:color w:val="404040"/>
          <w:sz w:val="27"/>
          <w:szCs w:val="27"/>
        </w:rPr>
        <w:t>年</w:t>
      </w:r>
      <w:r>
        <w:rPr>
          <w:rFonts w:ascii="Helvetica Neue" w:hAnsi="Helvetica Neue"/>
          <w:color w:val="404040"/>
          <w:sz w:val="27"/>
          <w:szCs w:val="27"/>
        </w:rPr>
        <w:t>1</w:t>
      </w:r>
      <w:r>
        <w:rPr>
          <w:rFonts w:ascii="Helvetica Neue" w:hAnsi="Helvetica Neue"/>
          <w:color w:val="404040"/>
          <w:sz w:val="27"/>
          <w:szCs w:val="27"/>
        </w:rPr>
        <w:t>月正式加入欧洲复兴开发银行，通过高层交往、联合融资、贸易投资合作和政策沟通等方式，不断加深交流合作。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打造新型合作平台和创新融资机制。</w:t>
      </w:r>
      <w:r>
        <w:rPr>
          <w:rFonts w:ascii="Helvetica Neue" w:hAnsi="Helvetica Neue"/>
          <w:color w:val="404040"/>
          <w:sz w:val="27"/>
          <w:szCs w:val="27"/>
        </w:rPr>
        <w:t>2015</w:t>
      </w:r>
      <w:r>
        <w:rPr>
          <w:rFonts w:ascii="Helvetica Neue" w:hAnsi="Helvetica Neue"/>
          <w:color w:val="404040"/>
          <w:sz w:val="27"/>
          <w:szCs w:val="27"/>
        </w:rPr>
        <w:t>年</w:t>
      </w:r>
      <w:r>
        <w:rPr>
          <w:rFonts w:ascii="Helvetica Neue" w:hAnsi="Helvetica Neue"/>
          <w:color w:val="404040"/>
          <w:sz w:val="27"/>
          <w:szCs w:val="27"/>
        </w:rPr>
        <w:t>12</w:t>
      </w:r>
      <w:r>
        <w:rPr>
          <w:rFonts w:ascii="Helvetica Neue" w:hAnsi="Helvetica Neue"/>
          <w:color w:val="404040"/>
          <w:sz w:val="27"/>
          <w:szCs w:val="27"/>
        </w:rPr>
        <w:t>月</w:t>
      </w:r>
      <w:r>
        <w:rPr>
          <w:rFonts w:ascii="Helvetica Neue" w:hAnsi="Helvetica Neue"/>
          <w:color w:val="404040"/>
          <w:sz w:val="27"/>
          <w:szCs w:val="27"/>
        </w:rPr>
        <w:t>25</w:t>
      </w:r>
      <w:r>
        <w:rPr>
          <w:rFonts w:ascii="Helvetica Neue" w:hAnsi="Helvetica Neue"/>
          <w:color w:val="404040"/>
          <w:sz w:val="27"/>
          <w:szCs w:val="27"/>
        </w:rPr>
        <w:t>日，中国倡议的亚洲基础设施投资银行（以下简称亚投行）正式成立，法定资本</w:t>
      </w:r>
      <w:r>
        <w:rPr>
          <w:rFonts w:ascii="Helvetica Neue" w:hAnsi="Helvetica Neue"/>
          <w:color w:val="404040"/>
          <w:sz w:val="27"/>
          <w:szCs w:val="27"/>
        </w:rPr>
        <w:t>1000</w:t>
      </w:r>
      <w:r>
        <w:rPr>
          <w:rFonts w:ascii="Helvetica Neue" w:hAnsi="Helvetica Neue"/>
          <w:color w:val="404040"/>
          <w:sz w:val="27"/>
          <w:szCs w:val="27"/>
        </w:rPr>
        <w:t>亿美元，重点支持地区互联互通和产业发展。截至</w:t>
      </w:r>
      <w:r>
        <w:rPr>
          <w:rFonts w:ascii="Helvetica Neue" w:hAnsi="Helvetica Neue"/>
          <w:color w:val="404040"/>
          <w:sz w:val="27"/>
          <w:szCs w:val="27"/>
        </w:rPr>
        <w:t>2016</w:t>
      </w:r>
      <w:r>
        <w:rPr>
          <w:rFonts w:ascii="Helvetica Neue" w:hAnsi="Helvetica Neue"/>
          <w:color w:val="404040"/>
          <w:sz w:val="27"/>
          <w:szCs w:val="27"/>
        </w:rPr>
        <w:t>年底，亚投行已为</w:t>
      </w:r>
      <w:r>
        <w:rPr>
          <w:rFonts w:ascii="Helvetica Neue" w:hAnsi="Helvetica Neue"/>
          <w:color w:val="404040"/>
          <w:sz w:val="27"/>
          <w:szCs w:val="27"/>
        </w:rPr>
        <w:t>9</w:t>
      </w:r>
      <w:r>
        <w:rPr>
          <w:rFonts w:ascii="Helvetica Neue" w:hAnsi="Helvetica Neue"/>
          <w:color w:val="404040"/>
          <w:sz w:val="27"/>
          <w:szCs w:val="27"/>
        </w:rPr>
        <w:t>个项目提供了</w:t>
      </w:r>
      <w:r>
        <w:rPr>
          <w:rFonts w:ascii="Helvetica Neue" w:hAnsi="Helvetica Neue"/>
          <w:color w:val="404040"/>
          <w:sz w:val="27"/>
          <w:szCs w:val="27"/>
        </w:rPr>
        <w:t>17</w:t>
      </w:r>
      <w:r>
        <w:rPr>
          <w:rFonts w:ascii="Helvetica Neue" w:hAnsi="Helvetica Neue"/>
          <w:color w:val="404040"/>
          <w:sz w:val="27"/>
          <w:szCs w:val="27"/>
        </w:rPr>
        <w:t>亿美元贷款，涉及印度尼西亚、塔吉克斯坦、巴基斯坦、孟加拉国等国的能源、交通和城市发展等急需项目。中国出资</w:t>
      </w:r>
      <w:r>
        <w:rPr>
          <w:rFonts w:ascii="Helvetica Neue" w:hAnsi="Helvetica Neue"/>
          <w:color w:val="404040"/>
          <w:sz w:val="27"/>
          <w:szCs w:val="27"/>
        </w:rPr>
        <w:t>400</w:t>
      </w:r>
      <w:r>
        <w:rPr>
          <w:rFonts w:ascii="Helvetica Neue" w:hAnsi="Helvetica Neue"/>
          <w:color w:val="404040"/>
          <w:sz w:val="27"/>
          <w:szCs w:val="27"/>
        </w:rPr>
        <w:t>亿美元设立丝路基金，首期注册资本金</w:t>
      </w:r>
      <w:r>
        <w:rPr>
          <w:rFonts w:ascii="Helvetica Neue" w:hAnsi="Helvetica Neue"/>
          <w:color w:val="404040"/>
          <w:sz w:val="27"/>
          <w:szCs w:val="27"/>
        </w:rPr>
        <w:t>100</w:t>
      </w:r>
      <w:r>
        <w:rPr>
          <w:rFonts w:ascii="Helvetica Neue" w:hAnsi="Helvetica Neue"/>
          <w:color w:val="404040"/>
          <w:sz w:val="27"/>
          <w:szCs w:val="27"/>
        </w:rPr>
        <w:t>亿美元，通过以股权为主的多种方式为共建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提供资金支持。截至</w:t>
      </w:r>
      <w:r>
        <w:rPr>
          <w:rFonts w:ascii="Helvetica Neue" w:hAnsi="Helvetica Neue"/>
          <w:color w:val="404040"/>
          <w:sz w:val="27"/>
          <w:szCs w:val="27"/>
        </w:rPr>
        <w:t>2016</w:t>
      </w:r>
      <w:r>
        <w:rPr>
          <w:rFonts w:ascii="Helvetica Neue" w:hAnsi="Helvetica Neue"/>
          <w:color w:val="404040"/>
          <w:sz w:val="27"/>
          <w:szCs w:val="27"/>
        </w:rPr>
        <w:t>年底，丝路基金已签约</w:t>
      </w:r>
      <w:r>
        <w:rPr>
          <w:rFonts w:ascii="Helvetica Neue" w:hAnsi="Helvetica Neue"/>
          <w:color w:val="404040"/>
          <w:sz w:val="27"/>
          <w:szCs w:val="27"/>
        </w:rPr>
        <w:t>15</w:t>
      </w:r>
      <w:r>
        <w:rPr>
          <w:rFonts w:ascii="Helvetica Neue" w:hAnsi="Helvetica Neue"/>
          <w:color w:val="404040"/>
          <w:sz w:val="27"/>
          <w:szCs w:val="27"/>
        </w:rPr>
        <w:t>个项目，承诺投资额累计约</w:t>
      </w:r>
      <w:r>
        <w:rPr>
          <w:rFonts w:ascii="Helvetica Neue" w:hAnsi="Helvetica Neue"/>
          <w:color w:val="404040"/>
          <w:sz w:val="27"/>
          <w:szCs w:val="27"/>
        </w:rPr>
        <w:t>60</w:t>
      </w:r>
      <w:r>
        <w:rPr>
          <w:rFonts w:ascii="Helvetica Neue" w:hAnsi="Helvetica Neue"/>
          <w:color w:val="404040"/>
          <w:sz w:val="27"/>
          <w:szCs w:val="27"/>
        </w:rPr>
        <w:t>亿美元，项目覆盖俄罗斯、蒙古国以及中亚、南亚、</w:t>
      </w:r>
      <w:r>
        <w:rPr>
          <w:rFonts w:ascii="Helvetica Neue" w:hAnsi="Helvetica Neue"/>
          <w:color w:val="404040"/>
          <w:sz w:val="27"/>
          <w:szCs w:val="27"/>
        </w:rPr>
        <w:lastRenderedPageBreak/>
        <w:t>东南亚等地区，涵盖基础设施、资源利用、产能合作、金融合作等领域。丝路基金还出资</w:t>
      </w:r>
      <w:r>
        <w:rPr>
          <w:rFonts w:ascii="Helvetica Neue" w:hAnsi="Helvetica Neue"/>
          <w:color w:val="404040"/>
          <w:sz w:val="27"/>
          <w:szCs w:val="27"/>
        </w:rPr>
        <w:t>20</w:t>
      </w:r>
      <w:r>
        <w:rPr>
          <w:rFonts w:ascii="Helvetica Neue" w:hAnsi="Helvetica Neue"/>
          <w:color w:val="404040"/>
          <w:sz w:val="27"/>
          <w:szCs w:val="27"/>
        </w:rPr>
        <w:t>亿美元设立了中哈产能合作基金。中国提出中国－中东欧协同投融资框架，包括</w:t>
      </w:r>
      <w:r>
        <w:rPr>
          <w:rFonts w:ascii="Helvetica Neue" w:hAnsi="Helvetica Neue"/>
          <w:color w:val="404040"/>
          <w:sz w:val="27"/>
          <w:szCs w:val="27"/>
        </w:rPr>
        <w:t>100</w:t>
      </w:r>
      <w:r>
        <w:rPr>
          <w:rFonts w:ascii="Helvetica Neue" w:hAnsi="Helvetica Neue"/>
          <w:color w:val="404040"/>
          <w:sz w:val="27"/>
          <w:szCs w:val="27"/>
        </w:rPr>
        <w:t>亿美元专项贷款、中东欧投资合作基金在内的多种融资机制共同发挥作用，为中东欧地区提供融资支持。中国工商银行牵头成立了中国－中东欧金融控股有限公司并设立中国－中东欧基金。</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深化金融机构及金融市场合作。中国政府鼓励开发性、政策性金融机构积极参与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金融合作。共建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倡议提出以来，中国国家开发银行在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沿线国家签约项目</w:t>
      </w:r>
      <w:r>
        <w:rPr>
          <w:rFonts w:ascii="Helvetica Neue" w:hAnsi="Helvetica Neue"/>
          <w:color w:val="404040"/>
          <w:sz w:val="27"/>
          <w:szCs w:val="27"/>
        </w:rPr>
        <w:t>100</w:t>
      </w:r>
      <w:r>
        <w:rPr>
          <w:rFonts w:ascii="Helvetica Neue" w:hAnsi="Helvetica Neue"/>
          <w:color w:val="404040"/>
          <w:sz w:val="27"/>
          <w:szCs w:val="27"/>
        </w:rPr>
        <w:t>余个，金额超过</w:t>
      </w:r>
      <w:r>
        <w:rPr>
          <w:rFonts w:ascii="Helvetica Neue" w:hAnsi="Helvetica Neue"/>
          <w:color w:val="404040"/>
          <w:sz w:val="27"/>
          <w:szCs w:val="27"/>
        </w:rPr>
        <w:t>400</w:t>
      </w:r>
      <w:r>
        <w:rPr>
          <w:rFonts w:ascii="Helvetica Neue" w:hAnsi="Helvetica Neue"/>
          <w:color w:val="404040"/>
          <w:sz w:val="27"/>
          <w:szCs w:val="27"/>
        </w:rPr>
        <w:t>亿美元，发放贷款超过</w:t>
      </w:r>
      <w:r>
        <w:rPr>
          <w:rFonts w:ascii="Helvetica Neue" w:hAnsi="Helvetica Neue"/>
          <w:color w:val="404040"/>
          <w:sz w:val="27"/>
          <w:szCs w:val="27"/>
        </w:rPr>
        <w:t>300</w:t>
      </w:r>
      <w:r>
        <w:rPr>
          <w:rFonts w:ascii="Helvetica Neue" w:hAnsi="Helvetica Neue"/>
          <w:color w:val="404040"/>
          <w:sz w:val="27"/>
          <w:szCs w:val="27"/>
        </w:rPr>
        <w:t>亿美元；中国进出口银行在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沿线国家签约项目</w:t>
      </w:r>
      <w:r>
        <w:rPr>
          <w:rFonts w:ascii="Helvetica Neue" w:hAnsi="Helvetica Neue"/>
          <w:color w:val="404040"/>
          <w:sz w:val="27"/>
          <w:szCs w:val="27"/>
        </w:rPr>
        <w:t>1100</w:t>
      </w:r>
      <w:r>
        <w:rPr>
          <w:rFonts w:ascii="Helvetica Neue" w:hAnsi="Helvetica Neue"/>
          <w:color w:val="404040"/>
          <w:sz w:val="27"/>
          <w:szCs w:val="27"/>
        </w:rPr>
        <w:t>余个，金额超过</w:t>
      </w:r>
      <w:r>
        <w:rPr>
          <w:rFonts w:ascii="Helvetica Neue" w:hAnsi="Helvetica Neue"/>
          <w:color w:val="404040"/>
          <w:sz w:val="27"/>
          <w:szCs w:val="27"/>
        </w:rPr>
        <w:t>1000</w:t>
      </w:r>
      <w:r>
        <w:rPr>
          <w:rFonts w:ascii="Helvetica Neue" w:hAnsi="Helvetica Neue"/>
          <w:color w:val="404040"/>
          <w:sz w:val="27"/>
          <w:szCs w:val="27"/>
        </w:rPr>
        <w:t>亿美元，发放贷款超过</w:t>
      </w:r>
      <w:r>
        <w:rPr>
          <w:rFonts w:ascii="Helvetica Neue" w:hAnsi="Helvetica Neue"/>
          <w:color w:val="404040"/>
          <w:sz w:val="27"/>
          <w:szCs w:val="27"/>
        </w:rPr>
        <w:t>800</w:t>
      </w:r>
      <w:r>
        <w:rPr>
          <w:rFonts w:ascii="Helvetica Neue" w:hAnsi="Helvetica Neue"/>
          <w:color w:val="404040"/>
          <w:sz w:val="27"/>
          <w:szCs w:val="27"/>
        </w:rPr>
        <w:t>亿美元；中国出口信用保险公司承保</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沿线国家出口和投资超过</w:t>
      </w:r>
      <w:r>
        <w:rPr>
          <w:rFonts w:ascii="Helvetica Neue" w:hAnsi="Helvetica Neue"/>
          <w:color w:val="404040"/>
          <w:sz w:val="27"/>
          <w:szCs w:val="27"/>
        </w:rPr>
        <w:t>3200</w:t>
      </w:r>
      <w:r>
        <w:rPr>
          <w:rFonts w:ascii="Helvetica Neue" w:hAnsi="Helvetica Neue"/>
          <w:color w:val="404040"/>
          <w:sz w:val="27"/>
          <w:szCs w:val="27"/>
        </w:rPr>
        <w:t>亿美元。截至</w:t>
      </w:r>
      <w:r>
        <w:rPr>
          <w:rFonts w:ascii="Helvetica Neue" w:hAnsi="Helvetica Neue"/>
          <w:color w:val="404040"/>
          <w:sz w:val="27"/>
          <w:szCs w:val="27"/>
        </w:rPr>
        <w:t>2016</w:t>
      </w:r>
      <w:r>
        <w:rPr>
          <w:rFonts w:ascii="Helvetica Neue" w:hAnsi="Helvetica Neue"/>
          <w:color w:val="404040"/>
          <w:sz w:val="27"/>
          <w:szCs w:val="27"/>
        </w:rPr>
        <w:t>年底，共有</w:t>
      </w:r>
      <w:r>
        <w:rPr>
          <w:rFonts w:ascii="Helvetica Neue" w:hAnsi="Helvetica Neue"/>
          <w:color w:val="404040"/>
          <w:sz w:val="27"/>
          <w:szCs w:val="27"/>
        </w:rPr>
        <w:t>9</w:t>
      </w:r>
      <w:r>
        <w:rPr>
          <w:rFonts w:ascii="Helvetica Neue" w:hAnsi="Helvetica Neue"/>
          <w:color w:val="404040"/>
          <w:sz w:val="27"/>
          <w:szCs w:val="27"/>
        </w:rPr>
        <w:t>家中资银行在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26</w:t>
      </w:r>
      <w:r>
        <w:rPr>
          <w:rFonts w:ascii="Helvetica Neue" w:hAnsi="Helvetica Neue"/>
          <w:color w:val="404040"/>
          <w:sz w:val="27"/>
          <w:szCs w:val="27"/>
        </w:rPr>
        <w:t>个国家设立了</w:t>
      </w:r>
      <w:r>
        <w:rPr>
          <w:rFonts w:ascii="Helvetica Neue" w:hAnsi="Helvetica Neue"/>
          <w:color w:val="404040"/>
          <w:sz w:val="27"/>
          <w:szCs w:val="27"/>
        </w:rPr>
        <w:t>62</w:t>
      </w:r>
      <w:r>
        <w:rPr>
          <w:rFonts w:ascii="Helvetica Neue" w:hAnsi="Helvetica Neue"/>
          <w:color w:val="404040"/>
          <w:sz w:val="27"/>
          <w:szCs w:val="27"/>
        </w:rPr>
        <w:t>家一级分支机构，</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20</w:t>
      </w:r>
      <w:r>
        <w:rPr>
          <w:rFonts w:ascii="Helvetica Neue" w:hAnsi="Helvetica Neue"/>
          <w:color w:val="404040"/>
          <w:sz w:val="27"/>
          <w:szCs w:val="27"/>
        </w:rPr>
        <w:t>个国家的</w:t>
      </w:r>
      <w:r>
        <w:rPr>
          <w:rFonts w:ascii="Helvetica Neue" w:hAnsi="Helvetica Neue"/>
          <w:color w:val="404040"/>
          <w:sz w:val="27"/>
          <w:szCs w:val="27"/>
        </w:rPr>
        <w:t>54</w:t>
      </w:r>
      <w:r>
        <w:rPr>
          <w:rFonts w:ascii="Helvetica Neue" w:hAnsi="Helvetica Neue"/>
          <w:color w:val="404040"/>
          <w:sz w:val="27"/>
          <w:szCs w:val="27"/>
        </w:rPr>
        <w:t>家银行在华设立了</w:t>
      </w:r>
      <w:r>
        <w:rPr>
          <w:rFonts w:ascii="Helvetica Neue" w:hAnsi="Helvetica Neue"/>
          <w:color w:val="404040"/>
          <w:sz w:val="27"/>
          <w:szCs w:val="27"/>
        </w:rPr>
        <w:t>6</w:t>
      </w:r>
      <w:r>
        <w:rPr>
          <w:rFonts w:ascii="Helvetica Neue" w:hAnsi="Helvetica Neue"/>
          <w:color w:val="404040"/>
          <w:sz w:val="27"/>
          <w:szCs w:val="27"/>
        </w:rPr>
        <w:t>家子行、</w:t>
      </w:r>
      <w:r>
        <w:rPr>
          <w:rFonts w:ascii="Helvetica Neue" w:hAnsi="Helvetica Neue"/>
          <w:color w:val="404040"/>
          <w:sz w:val="27"/>
          <w:szCs w:val="27"/>
        </w:rPr>
        <w:t>20</w:t>
      </w:r>
      <w:r>
        <w:rPr>
          <w:rFonts w:ascii="Helvetica Neue" w:hAnsi="Helvetica Neue"/>
          <w:color w:val="404040"/>
          <w:sz w:val="27"/>
          <w:szCs w:val="27"/>
        </w:rPr>
        <w:t>家分行和</w:t>
      </w:r>
      <w:r>
        <w:rPr>
          <w:rFonts w:ascii="Helvetica Neue" w:hAnsi="Helvetica Neue"/>
          <w:color w:val="404040"/>
          <w:sz w:val="27"/>
          <w:szCs w:val="27"/>
        </w:rPr>
        <w:t>40</w:t>
      </w:r>
      <w:r>
        <w:rPr>
          <w:rFonts w:ascii="Helvetica Neue" w:hAnsi="Helvetica Neue"/>
          <w:color w:val="404040"/>
          <w:sz w:val="27"/>
          <w:szCs w:val="27"/>
        </w:rPr>
        <w:t>家代表处。</w:t>
      </w:r>
      <w:r>
        <w:rPr>
          <w:rFonts w:ascii="Helvetica Neue" w:hAnsi="Helvetica Neue"/>
          <w:color w:val="404040"/>
          <w:sz w:val="27"/>
          <w:szCs w:val="27"/>
        </w:rPr>
        <w:t>2017</w:t>
      </w:r>
      <w:r>
        <w:rPr>
          <w:rFonts w:ascii="Helvetica Neue" w:hAnsi="Helvetica Neue"/>
          <w:color w:val="404040"/>
          <w:sz w:val="27"/>
          <w:szCs w:val="27"/>
        </w:rPr>
        <w:t>年</w:t>
      </w:r>
      <w:r>
        <w:rPr>
          <w:rFonts w:ascii="Helvetica Neue" w:hAnsi="Helvetica Neue"/>
          <w:color w:val="404040"/>
          <w:sz w:val="27"/>
          <w:szCs w:val="27"/>
        </w:rPr>
        <w:t>1</w:t>
      </w:r>
      <w:r>
        <w:rPr>
          <w:rFonts w:ascii="Helvetica Neue" w:hAnsi="Helvetica Neue"/>
          <w:color w:val="404040"/>
          <w:sz w:val="27"/>
          <w:szCs w:val="27"/>
        </w:rPr>
        <w:t>月，中国金融期货交易所等与巴方伙伴合作收购巴基斯坦证券交易所</w:t>
      </w:r>
      <w:r>
        <w:rPr>
          <w:rFonts w:ascii="Helvetica Neue" w:hAnsi="Helvetica Neue"/>
          <w:color w:val="404040"/>
          <w:sz w:val="27"/>
          <w:szCs w:val="27"/>
        </w:rPr>
        <w:t>30%</w:t>
      </w:r>
      <w:r>
        <w:rPr>
          <w:rFonts w:ascii="Helvetica Neue" w:hAnsi="Helvetica Neue"/>
          <w:color w:val="404040"/>
          <w:sz w:val="27"/>
          <w:szCs w:val="27"/>
        </w:rPr>
        <w:t>的股权。上海黄金交易所和迪拜黄金与商品交易所签署协议，在国际金融市场首次应用</w:t>
      </w:r>
      <w:r>
        <w:rPr>
          <w:rFonts w:ascii="Helvetica Neue" w:hAnsi="Helvetica Neue"/>
          <w:color w:val="404040"/>
          <w:sz w:val="27"/>
          <w:szCs w:val="27"/>
        </w:rPr>
        <w:t>“</w:t>
      </w:r>
      <w:r>
        <w:rPr>
          <w:rFonts w:ascii="Helvetica Neue" w:hAnsi="Helvetica Neue"/>
          <w:color w:val="404040"/>
          <w:sz w:val="27"/>
          <w:szCs w:val="27"/>
        </w:rPr>
        <w:t>上海金</w:t>
      </w:r>
      <w:r>
        <w:rPr>
          <w:rFonts w:ascii="Helvetica Neue" w:hAnsi="Helvetica Neue"/>
          <w:color w:val="404040"/>
          <w:sz w:val="27"/>
          <w:szCs w:val="27"/>
        </w:rPr>
        <w:t>”</w:t>
      </w:r>
      <w:r>
        <w:rPr>
          <w:rFonts w:ascii="Helvetica Neue" w:hAnsi="Helvetica Neue"/>
          <w:color w:val="404040"/>
          <w:sz w:val="27"/>
          <w:szCs w:val="27"/>
        </w:rPr>
        <w:t>。</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扩大本币互换与跨境结算。中国与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22</w:t>
      </w:r>
      <w:r>
        <w:rPr>
          <w:rFonts w:ascii="Helvetica Neue" w:hAnsi="Helvetica Neue"/>
          <w:color w:val="404040"/>
          <w:sz w:val="27"/>
          <w:szCs w:val="27"/>
        </w:rPr>
        <w:t>个国家和地区签署了本币互换协议，总额达</w:t>
      </w:r>
      <w:r>
        <w:rPr>
          <w:rFonts w:ascii="Helvetica Neue" w:hAnsi="Helvetica Neue"/>
          <w:color w:val="404040"/>
          <w:sz w:val="27"/>
          <w:szCs w:val="27"/>
        </w:rPr>
        <w:t>9822</w:t>
      </w:r>
      <w:r>
        <w:rPr>
          <w:rFonts w:ascii="Helvetica Neue" w:hAnsi="Helvetica Neue"/>
          <w:color w:val="404040"/>
          <w:sz w:val="27"/>
          <w:szCs w:val="27"/>
        </w:rPr>
        <w:t>亿元人民币。与越南、</w:t>
      </w:r>
      <w:r>
        <w:rPr>
          <w:rFonts w:ascii="Helvetica Neue" w:hAnsi="Helvetica Neue"/>
          <w:color w:val="404040"/>
          <w:sz w:val="27"/>
          <w:szCs w:val="27"/>
        </w:rPr>
        <w:lastRenderedPageBreak/>
        <w:t>蒙古国、老挝、吉尔吉斯斯坦签订了边贸本币结算协定，与俄罗斯、哈萨克斯坦、白俄罗斯、尼泊尔签署了一般贸易和投资本币结算协定。人民币业务清算行已有</w:t>
      </w:r>
      <w:r>
        <w:rPr>
          <w:rFonts w:ascii="Helvetica Neue" w:hAnsi="Helvetica Neue"/>
          <w:color w:val="404040"/>
          <w:sz w:val="27"/>
          <w:szCs w:val="27"/>
        </w:rPr>
        <w:t>23</w:t>
      </w:r>
      <w:r>
        <w:rPr>
          <w:rFonts w:ascii="Helvetica Neue" w:hAnsi="Helvetica Neue"/>
          <w:color w:val="404040"/>
          <w:sz w:val="27"/>
          <w:szCs w:val="27"/>
        </w:rPr>
        <w:t>家，其中</w:t>
      </w:r>
      <w:r>
        <w:rPr>
          <w:rFonts w:ascii="Helvetica Neue" w:hAnsi="Helvetica Neue"/>
          <w:color w:val="404040"/>
          <w:sz w:val="27"/>
          <w:szCs w:val="27"/>
        </w:rPr>
        <w:t>6</w:t>
      </w:r>
      <w:r>
        <w:rPr>
          <w:rFonts w:ascii="Helvetica Neue" w:hAnsi="Helvetica Neue"/>
          <w:color w:val="404040"/>
          <w:sz w:val="27"/>
          <w:szCs w:val="27"/>
        </w:rPr>
        <w:t>家在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沿线。通过中国银行间外汇市场开展人民币对</w:t>
      </w:r>
      <w:r>
        <w:rPr>
          <w:rFonts w:ascii="Helvetica Neue" w:hAnsi="Helvetica Neue"/>
          <w:color w:val="404040"/>
          <w:sz w:val="27"/>
          <w:szCs w:val="27"/>
        </w:rPr>
        <w:t>21</w:t>
      </w:r>
      <w:r>
        <w:rPr>
          <w:rFonts w:ascii="Helvetica Neue" w:hAnsi="Helvetica Neue"/>
          <w:color w:val="404040"/>
          <w:sz w:val="27"/>
          <w:szCs w:val="27"/>
        </w:rPr>
        <w:t>种非美元货币的直接交易。建立人民币跨境支付系统</w:t>
      </w:r>
      <w:r>
        <w:rPr>
          <w:rFonts w:ascii="Helvetica Neue" w:hAnsi="Helvetica Neue"/>
          <w:color w:val="404040"/>
          <w:sz w:val="27"/>
          <w:szCs w:val="27"/>
        </w:rPr>
        <w:t>(CIPS)</w:t>
      </w:r>
      <w:r>
        <w:rPr>
          <w:rFonts w:ascii="Helvetica Neue" w:hAnsi="Helvetica Neue"/>
          <w:color w:val="404040"/>
          <w:sz w:val="27"/>
          <w:szCs w:val="27"/>
        </w:rPr>
        <w:t>，为境内外金融机构从事人民币业务提供服务。</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加强金融监管合作。中国推动签署监管合作谅解备忘录，在区域内建立高效监管协调机制，完善金融危机管理和处置框架，提高共同应对金融风险的能力。截至</w:t>
      </w:r>
      <w:r>
        <w:rPr>
          <w:rFonts w:ascii="Helvetica Neue" w:hAnsi="Helvetica Neue"/>
          <w:color w:val="404040"/>
          <w:sz w:val="27"/>
          <w:szCs w:val="27"/>
        </w:rPr>
        <w:t>2016</w:t>
      </w:r>
      <w:r>
        <w:rPr>
          <w:rFonts w:ascii="Helvetica Neue" w:hAnsi="Helvetica Neue"/>
          <w:color w:val="404040"/>
          <w:sz w:val="27"/>
          <w:szCs w:val="27"/>
        </w:rPr>
        <w:t>年底，中国人民银行已与</w:t>
      </w:r>
      <w:r>
        <w:rPr>
          <w:rFonts w:ascii="Helvetica Neue" w:hAnsi="Helvetica Neue"/>
          <w:color w:val="404040"/>
          <w:sz w:val="27"/>
          <w:szCs w:val="27"/>
        </w:rPr>
        <w:t>42</w:t>
      </w:r>
      <w:r>
        <w:rPr>
          <w:rFonts w:ascii="Helvetica Neue" w:hAnsi="Helvetica Neue"/>
          <w:color w:val="404040"/>
          <w:sz w:val="27"/>
          <w:szCs w:val="27"/>
        </w:rPr>
        <w:t>个境外反洗钱机构签署合作谅解备忘录，中国银监会与</w:t>
      </w:r>
      <w:r>
        <w:rPr>
          <w:rFonts w:ascii="Helvetica Neue" w:hAnsi="Helvetica Neue"/>
          <w:color w:val="404040"/>
          <w:sz w:val="27"/>
          <w:szCs w:val="27"/>
        </w:rPr>
        <w:t>29</w:t>
      </w:r>
      <w:r>
        <w:rPr>
          <w:rFonts w:ascii="Helvetica Neue" w:hAnsi="Helvetica Neue"/>
          <w:color w:val="404040"/>
          <w:sz w:val="27"/>
          <w:szCs w:val="27"/>
        </w:rPr>
        <w:t>个</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沿线国家金融监管当局签署了双边监管合作谅解备忘录或合作换文，中国保监会与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沿线国家商签监管合作谅解备忘录并成立亚洲保险监督官论坛（</w:t>
      </w:r>
      <w:r>
        <w:rPr>
          <w:rFonts w:ascii="Helvetica Neue" w:hAnsi="Helvetica Neue"/>
          <w:color w:val="404040"/>
          <w:sz w:val="27"/>
          <w:szCs w:val="27"/>
        </w:rPr>
        <w:t>AFIR</w:t>
      </w:r>
      <w:r>
        <w:rPr>
          <w:rFonts w:ascii="Helvetica Neue" w:hAnsi="Helvetica Neue"/>
          <w:color w:val="404040"/>
          <w:sz w:val="27"/>
          <w:szCs w:val="27"/>
        </w:rPr>
        <w:t>）。</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（五）加强生态环保合作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中国致力于建设</w:t>
      </w:r>
      <w:r>
        <w:rPr>
          <w:rFonts w:ascii="Helvetica Neue" w:hAnsi="Helvetica Neue"/>
          <w:color w:val="404040"/>
          <w:sz w:val="27"/>
          <w:szCs w:val="27"/>
        </w:rPr>
        <w:t>“</w:t>
      </w:r>
      <w:r>
        <w:rPr>
          <w:rFonts w:ascii="Helvetica Neue" w:hAnsi="Helvetica Neue"/>
          <w:color w:val="404040"/>
          <w:sz w:val="27"/>
          <w:szCs w:val="27"/>
        </w:rPr>
        <w:t>绿色丝绸之路</w:t>
      </w:r>
      <w:r>
        <w:rPr>
          <w:rFonts w:ascii="Helvetica Neue" w:hAnsi="Helvetica Neue"/>
          <w:color w:val="404040"/>
          <w:sz w:val="27"/>
          <w:szCs w:val="27"/>
        </w:rPr>
        <w:t>”</w:t>
      </w:r>
      <w:r>
        <w:rPr>
          <w:rFonts w:ascii="Helvetica Neue" w:hAnsi="Helvetica Neue"/>
          <w:color w:val="404040"/>
          <w:sz w:val="27"/>
          <w:szCs w:val="27"/>
        </w:rPr>
        <w:t>，用绿色发展理念指导</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合作，分享中国在生态文明建设、环境保护、污染防治、生态修复、循环经济等领域的最新理念、技术和实践，积极履行应对气候变化等国际责任。</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建设合作平台。中国努力打造以</w:t>
      </w:r>
      <w:r>
        <w:rPr>
          <w:rFonts w:ascii="Helvetica Neue" w:hAnsi="Helvetica Neue"/>
          <w:color w:val="404040"/>
          <w:sz w:val="27"/>
          <w:szCs w:val="27"/>
        </w:rPr>
        <w:t>“</w:t>
      </w:r>
      <w:r>
        <w:rPr>
          <w:rFonts w:ascii="Helvetica Neue" w:hAnsi="Helvetica Neue"/>
          <w:color w:val="404040"/>
          <w:sz w:val="27"/>
          <w:szCs w:val="27"/>
        </w:rPr>
        <w:t>绿色丝绸之路</w:t>
      </w:r>
      <w:r>
        <w:rPr>
          <w:rFonts w:ascii="Helvetica Neue" w:hAnsi="Helvetica Neue"/>
          <w:color w:val="404040"/>
          <w:sz w:val="27"/>
          <w:szCs w:val="27"/>
        </w:rPr>
        <w:t>”</w:t>
      </w:r>
      <w:r>
        <w:rPr>
          <w:rFonts w:ascii="Helvetica Neue" w:hAnsi="Helvetica Neue"/>
          <w:color w:val="404040"/>
          <w:sz w:val="27"/>
          <w:szCs w:val="27"/>
        </w:rPr>
        <w:t>为主题的合作平台，举办中国－阿拉伯国家环境合作论坛、中国－东盟环境合作论坛等活动，设立中国－东盟环境保护合作中心。签署《中国环境保</w:t>
      </w:r>
      <w:r>
        <w:rPr>
          <w:rFonts w:ascii="Helvetica Neue" w:hAnsi="Helvetica Neue"/>
          <w:color w:val="404040"/>
          <w:sz w:val="27"/>
          <w:szCs w:val="27"/>
        </w:rPr>
        <w:lastRenderedPageBreak/>
        <w:t>护部与联合国环境署关于建设绿色</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的谅解备忘录》。建立</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环境技术交流与转移中心等机构，推动环保领域先进技术的国际交流与应用。</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推进水利合作。中国政府积极推进与周边国家在跨界河流保护与开发利用方面的政策沟通、技术分享和工程技术合作。开展跨界河流水资源保护与利用联合研究，共同做好跨界河流水资源的保护工作。推动跨界河流汛期水文数据共享，建立中俄防汛防洪合作机制，积极推动中哈霍尔果斯河友谊联合引水枢纽工程建设和流域冰湖泥石流防护合作。中国提供融资的斯里兰卡最大水利枢纽工程－莫拉格哈坎达灌溉项目已完成阶段性建设，除农业灌溉外，还将为几百万人提供清洁饮水。</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加强林业和野生物种保护合作。中国与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沿线国家签署了</w:t>
      </w:r>
      <w:r>
        <w:rPr>
          <w:rFonts w:ascii="Helvetica Neue" w:hAnsi="Helvetica Neue"/>
          <w:color w:val="404040"/>
          <w:sz w:val="27"/>
          <w:szCs w:val="27"/>
        </w:rPr>
        <w:t>35</w:t>
      </w:r>
      <w:r>
        <w:rPr>
          <w:rFonts w:ascii="Helvetica Neue" w:hAnsi="Helvetica Neue"/>
          <w:color w:val="404040"/>
          <w:sz w:val="27"/>
          <w:szCs w:val="27"/>
        </w:rPr>
        <w:t>项林业合作协议，建立中国－东盟、中国－中东欧林业合作机制，推动林业产业可持续发展和森林资源保护。举办首届大中亚地区林业部长级会议、中国－东盟林业合作论坛、中俄林业投资政策论坛，发布《</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防治荒漠化共同行动倡议》。在中蒙俄经济走廊建设中大力推广绿色理念，与俄罗斯开展森林资源保护利用、边境防火、候鸟保护合作，与蒙古国开展野生物种保护、防沙治沙合作。中国还与埃及、以色列、伊朗、斯里兰卡、巴基斯坦、尼泊尔、老挝、缅甸等国共同实施荒漠化防治、森林可持续利用、野生动植物</w:t>
      </w:r>
      <w:r>
        <w:rPr>
          <w:rFonts w:ascii="Helvetica Neue" w:hAnsi="Helvetica Neue"/>
          <w:color w:val="404040"/>
          <w:sz w:val="27"/>
          <w:szCs w:val="27"/>
        </w:rPr>
        <w:lastRenderedPageBreak/>
        <w:t>保护、生态系统综合治理、湿地保护、林业应对气候变化等多方面合作。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推动绿色投融资。中国政府部门发布《关于推进绿色</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建设的指导意见》，推动提高对外合作的</w:t>
      </w:r>
      <w:r>
        <w:rPr>
          <w:rFonts w:ascii="Helvetica Neue" w:hAnsi="Helvetica Neue"/>
          <w:color w:val="404040"/>
          <w:sz w:val="27"/>
          <w:szCs w:val="27"/>
        </w:rPr>
        <w:t>“</w:t>
      </w:r>
      <w:r>
        <w:rPr>
          <w:rFonts w:ascii="Helvetica Neue" w:hAnsi="Helvetica Neue"/>
          <w:color w:val="404040"/>
          <w:sz w:val="27"/>
          <w:szCs w:val="27"/>
        </w:rPr>
        <w:t>绿色化</w:t>
      </w:r>
      <w:r>
        <w:rPr>
          <w:rFonts w:ascii="Helvetica Neue" w:hAnsi="Helvetica Neue"/>
          <w:color w:val="404040"/>
          <w:sz w:val="27"/>
          <w:szCs w:val="27"/>
        </w:rPr>
        <w:t>”</w:t>
      </w:r>
      <w:r>
        <w:rPr>
          <w:rFonts w:ascii="Helvetica Neue" w:hAnsi="Helvetica Neue"/>
          <w:color w:val="404040"/>
          <w:sz w:val="27"/>
          <w:szCs w:val="27"/>
        </w:rPr>
        <w:t>水平。建立</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生态环境保护制度，出台绿色产业引导政策和操作指南，为建设</w:t>
      </w:r>
      <w:r>
        <w:rPr>
          <w:rFonts w:ascii="Helvetica Neue" w:hAnsi="Helvetica Neue"/>
          <w:color w:val="404040"/>
          <w:sz w:val="27"/>
          <w:szCs w:val="27"/>
        </w:rPr>
        <w:t>“</w:t>
      </w:r>
      <w:r>
        <w:rPr>
          <w:rFonts w:ascii="Helvetica Neue" w:hAnsi="Helvetica Neue"/>
          <w:color w:val="404040"/>
          <w:sz w:val="27"/>
          <w:szCs w:val="27"/>
        </w:rPr>
        <w:t>绿色丝绸之路</w:t>
      </w:r>
      <w:r>
        <w:rPr>
          <w:rFonts w:ascii="Helvetica Neue" w:hAnsi="Helvetica Neue"/>
          <w:color w:val="404040"/>
          <w:sz w:val="27"/>
          <w:szCs w:val="27"/>
        </w:rPr>
        <w:t>”</w:t>
      </w:r>
      <w:r>
        <w:rPr>
          <w:rFonts w:ascii="Helvetica Neue" w:hAnsi="Helvetica Neue"/>
          <w:color w:val="404040"/>
          <w:sz w:val="27"/>
          <w:szCs w:val="27"/>
        </w:rPr>
        <w:t>提供制度保障。中国还积极探索将绿色金融理念应用到</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建设实践，发布《关于构建绿色金融体系的指导意见》，引导资金投向绿色环保产业。</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应对气候变化。中国为全球气候治理积极贡献中国智慧和方案，与各国一道推动达成《巴黎协定》，为协定提早生效作出重要贡献。积极开展气候变化南南合作，向</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沿线国家提供节能低碳和可再生能源物资，开展太阳能、风能、沼气、水电、清洁炉灶等项目合作，实施提高能效、节能环保等对话交流和应对气候变化培训。</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（六）有序推进海上合作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共建</w:t>
      </w:r>
      <w:r>
        <w:rPr>
          <w:rFonts w:ascii="Helvetica Neue" w:hAnsi="Helvetica Neue"/>
          <w:color w:val="404040"/>
          <w:sz w:val="27"/>
          <w:szCs w:val="27"/>
        </w:rPr>
        <w:t>21</w:t>
      </w:r>
      <w:r>
        <w:rPr>
          <w:rFonts w:ascii="Helvetica Neue" w:hAnsi="Helvetica Neue"/>
          <w:color w:val="404040"/>
          <w:sz w:val="27"/>
          <w:szCs w:val="27"/>
        </w:rPr>
        <w:t>世纪海上丝绸之路重点依托海上合作，发展海上贸易、互联互通和海洋经济，打造一批海上合作支点港口，维护海上大通道的安全畅通。同时，中国与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沿线国家开展了海洋科技、海洋生态环境保护、海洋防灾减灾、海上执法安全等多领域合作。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w:t>
      </w:r>
      <w:r>
        <w:rPr>
          <w:rFonts w:ascii="Helvetica Neue" w:hAnsi="Helvetica Neue"/>
          <w:color w:val="404040"/>
          <w:sz w:val="27"/>
          <w:szCs w:val="27"/>
        </w:rPr>
        <w:t>——</w:t>
      </w:r>
      <w:r>
        <w:rPr>
          <w:rFonts w:ascii="Helvetica Neue" w:hAnsi="Helvetica Neue"/>
          <w:color w:val="404040"/>
          <w:sz w:val="27"/>
          <w:szCs w:val="27"/>
        </w:rPr>
        <w:t>互联互通合作。中国坚持公开透明和互利共赢的原则，与有关国家合作建设支点港口，发挥中国的经验优势，帮助东道国发展临港产业和腹地经济。中国企业克服困难，修复和完善瓜达尔港港口生产作业能力，积极推进配套设施建设，大力开展社会公益事业，改善了当地民众生活。中方承建的斯里兰卡汉班托塔港项目进展顺利，建成后将有力地促进斯里兰卡南部地区经济发展和民生就业。中国宁波航交所发布</w:t>
      </w:r>
      <w:r>
        <w:rPr>
          <w:rFonts w:ascii="Helvetica Neue" w:hAnsi="Helvetica Neue"/>
          <w:color w:val="404040"/>
          <w:sz w:val="27"/>
          <w:szCs w:val="27"/>
        </w:rPr>
        <w:t>“</w:t>
      </w:r>
      <w:r>
        <w:rPr>
          <w:rFonts w:ascii="Helvetica Neue" w:hAnsi="Helvetica Neue"/>
          <w:color w:val="404040"/>
          <w:sz w:val="27"/>
          <w:szCs w:val="27"/>
        </w:rPr>
        <w:t>海上丝绸之路航运指数</w:t>
      </w:r>
      <w:r>
        <w:rPr>
          <w:rFonts w:ascii="Helvetica Neue" w:hAnsi="Helvetica Neue"/>
          <w:color w:val="404040"/>
          <w:sz w:val="27"/>
          <w:szCs w:val="27"/>
        </w:rPr>
        <w:t>”</w:t>
      </w:r>
      <w:r>
        <w:rPr>
          <w:rFonts w:ascii="Helvetica Neue" w:hAnsi="Helvetica Neue"/>
          <w:color w:val="404040"/>
          <w:sz w:val="27"/>
          <w:szCs w:val="27"/>
        </w:rPr>
        <w:t>，服务</w:t>
      </w:r>
      <w:r>
        <w:rPr>
          <w:rFonts w:ascii="Helvetica Neue" w:hAnsi="Helvetica Neue"/>
          <w:color w:val="404040"/>
          <w:sz w:val="27"/>
          <w:szCs w:val="27"/>
        </w:rPr>
        <w:t>21</w:t>
      </w:r>
      <w:r>
        <w:rPr>
          <w:rFonts w:ascii="Helvetica Neue" w:hAnsi="Helvetica Neue"/>
          <w:color w:val="404040"/>
          <w:sz w:val="27"/>
          <w:szCs w:val="27"/>
        </w:rPr>
        <w:t>世纪海上丝绸之路航运经济。</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海洋经济合作。马来西亚马六甲临海工业园建设加快推进，缅甸皎漂港</w:t>
      </w:r>
      <w:r>
        <w:rPr>
          <w:rFonts w:ascii="Helvetica Neue" w:hAnsi="Helvetica Neue"/>
          <w:color w:val="404040"/>
          <w:sz w:val="27"/>
          <w:szCs w:val="27"/>
        </w:rPr>
        <w:t>“</w:t>
      </w:r>
      <w:r>
        <w:rPr>
          <w:rFonts w:ascii="Helvetica Neue" w:hAnsi="Helvetica Neue"/>
          <w:color w:val="404040"/>
          <w:sz w:val="27"/>
          <w:szCs w:val="27"/>
        </w:rPr>
        <w:t>港口</w:t>
      </w:r>
      <w:r>
        <w:rPr>
          <w:rFonts w:ascii="Helvetica Neue" w:hAnsi="Helvetica Neue"/>
          <w:color w:val="404040"/>
          <w:sz w:val="27"/>
          <w:szCs w:val="27"/>
        </w:rPr>
        <w:t>+</w:t>
      </w:r>
      <w:r>
        <w:rPr>
          <w:rFonts w:ascii="Helvetica Neue" w:hAnsi="Helvetica Neue"/>
          <w:color w:val="404040"/>
          <w:sz w:val="27"/>
          <w:szCs w:val="27"/>
        </w:rPr>
        <w:t>园区</w:t>
      </w:r>
      <w:r>
        <w:rPr>
          <w:rFonts w:ascii="Helvetica Neue" w:hAnsi="Helvetica Neue"/>
          <w:color w:val="404040"/>
          <w:sz w:val="27"/>
          <w:szCs w:val="27"/>
        </w:rPr>
        <w:t>+</w:t>
      </w:r>
      <w:r>
        <w:rPr>
          <w:rFonts w:ascii="Helvetica Neue" w:hAnsi="Helvetica Neue"/>
          <w:color w:val="404040"/>
          <w:sz w:val="27"/>
          <w:szCs w:val="27"/>
        </w:rPr>
        <w:t>城市</w:t>
      </w:r>
      <w:r>
        <w:rPr>
          <w:rFonts w:ascii="Helvetica Neue" w:hAnsi="Helvetica Neue"/>
          <w:color w:val="404040"/>
          <w:sz w:val="27"/>
          <w:szCs w:val="27"/>
        </w:rPr>
        <w:t>”</w:t>
      </w:r>
      <w:r>
        <w:rPr>
          <w:rFonts w:ascii="Helvetica Neue" w:hAnsi="Helvetica Neue"/>
          <w:color w:val="404040"/>
          <w:sz w:val="27"/>
          <w:szCs w:val="27"/>
        </w:rPr>
        <w:t>综合一体化开发取得进展。中国与荷兰合作开发海上风力发电，与印尼、哈萨克斯坦、伊朗等国的海水淡化合作项目正在推动落实。与有关国家开展海洋油气和渔业捕捞合作，同时充分发挥中国－东盟海上合作基金作用，为部分合作项目提供融资支持。</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海上执法安全合作。中国与东盟通过《应对海上紧急事态外交高官热线平台指导方针》，提升海上合作互信水平。中国海警局与越南海警司令部、菲律宾海岸警卫队签署合作谅解备忘录，建立海警海上合作联合委员会等安全执法合作机制，与印度、孟加拉国、缅甸等国海警机构加强对话沟通，与巴基斯坦海上安全局开展机制化合作，共同打击违法犯罪行为，为</w:t>
      </w:r>
      <w:r>
        <w:rPr>
          <w:rFonts w:ascii="Helvetica Neue" w:hAnsi="Helvetica Neue"/>
          <w:color w:val="404040"/>
          <w:sz w:val="27"/>
          <w:szCs w:val="27"/>
        </w:rPr>
        <w:t>21</w:t>
      </w:r>
      <w:r>
        <w:rPr>
          <w:rFonts w:ascii="Helvetica Neue" w:hAnsi="Helvetica Neue"/>
          <w:color w:val="404040"/>
          <w:sz w:val="27"/>
          <w:szCs w:val="27"/>
        </w:rPr>
        <w:t>世纪海上丝绸之路建设提供安全保障。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w:t>
      </w:r>
      <w:r>
        <w:rPr>
          <w:rFonts w:ascii="Helvetica Neue" w:hAnsi="Helvetica Neue"/>
          <w:color w:val="404040"/>
          <w:sz w:val="27"/>
          <w:szCs w:val="27"/>
        </w:rPr>
        <w:t>——</w:t>
      </w:r>
      <w:r>
        <w:rPr>
          <w:rFonts w:ascii="Helvetica Neue" w:hAnsi="Helvetica Neue"/>
          <w:color w:val="404040"/>
          <w:sz w:val="27"/>
          <w:szCs w:val="27"/>
        </w:rPr>
        <w:t>合作机制建设。中国与泰国、马来西亚、柬埔寨、印度、巴基斯坦等国建立了海洋合作机制，积极推进中泰气候与海洋生态系统联合实验室、中巴联合海洋科学研究中心、中马联合海洋研究中心建设，在海洋与气候变化观测研究、海洋和海岸带环境保护、海洋资源开发利用、典型海洋生态系统保护与恢复、海洋濒危动物保护等多领域开展合作。成立中国－中东欧海运合作秘书处，在华设立国际海事组织海事技术合作中心。建立泛北部湾经济合作机制、中国－东南亚国家海洋合作论坛、东亚海洋合作平台、中国－东盟海事磋商机制、中国－东盟港口发展与合作论坛、中国－东盟海洋科技合作论坛、中国－东盟海洋合作中心、中国－马来西亚港口联盟，筹建澜沧江－湄公河水资源合作中心、执法安全合作中心等次区域合作平台。</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（七）深化人文社会及其它领域交流合作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离不开各国人民的支持和参与，同时</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也为民众友好交往和商贸、文化、教育、旅游等活动带来了便利和机遇。中国支持开展多层次、多领域的人文交流合作，推动文明互学互鉴和文化融合创新，努力构建不同文明相互理解、各国民众相知相亲的和平发展格局。</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教育文化合作。中国每年向</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沿线国家提供</w:t>
      </w:r>
      <w:r>
        <w:rPr>
          <w:rFonts w:ascii="Helvetica Neue" w:hAnsi="Helvetica Neue"/>
          <w:color w:val="404040"/>
          <w:sz w:val="27"/>
          <w:szCs w:val="27"/>
        </w:rPr>
        <w:t>1</w:t>
      </w:r>
      <w:r>
        <w:rPr>
          <w:rFonts w:ascii="Helvetica Neue" w:hAnsi="Helvetica Neue"/>
          <w:color w:val="404040"/>
          <w:sz w:val="27"/>
          <w:szCs w:val="27"/>
        </w:rPr>
        <w:t>万个政府奖学金名额，实施《推进共建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教育行动》。共建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倡议提出以来，中国与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沿线国家共同举办</w:t>
      </w:r>
      <w:r>
        <w:rPr>
          <w:rFonts w:ascii="Helvetica Neue" w:hAnsi="Helvetica Neue"/>
          <w:color w:val="404040"/>
          <w:sz w:val="27"/>
          <w:szCs w:val="27"/>
        </w:rPr>
        <w:t>“</w:t>
      </w:r>
      <w:r>
        <w:rPr>
          <w:rFonts w:ascii="Helvetica Neue" w:hAnsi="Helvetica Neue"/>
          <w:color w:val="404040"/>
          <w:sz w:val="27"/>
          <w:szCs w:val="27"/>
        </w:rPr>
        <w:t>国家文化年</w:t>
      </w:r>
      <w:r>
        <w:rPr>
          <w:rFonts w:ascii="Helvetica Neue" w:hAnsi="Helvetica Neue"/>
          <w:color w:val="404040"/>
          <w:sz w:val="27"/>
          <w:szCs w:val="27"/>
        </w:rPr>
        <w:t>”</w:t>
      </w:r>
      <w:r>
        <w:rPr>
          <w:rFonts w:ascii="Helvetica Neue" w:hAnsi="Helvetica Neue"/>
          <w:color w:val="404040"/>
          <w:sz w:val="27"/>
          <w:szCs w:val="27"/>
        </w:rPr>
        <w:t>等人文交流活动</w:t>
      </w:r>
      <w:r>
        <w:rPr>
          <w:rFonts w:ascii="Helvetica Neue" w:hAnsi="Helvetica Neue"/>
          <w:color w:val="404040"/>
          <w:sz w:val="27"/>
          <w:szCs w:val="27"/>
        </w:rPr>
        <w:t>20</w:t>
      </w:r>
      <w:r>
        <w:rPr>
          <w:rFonts w:ascii="Helvetica Neue" w:hAnsi="Helvetica Neue"/>
          <w:color w:val="404040"/>
          <w:sz w:val="27"/>
          <w:szCs w:val="27"/>
        </w:rPr>
        <w:t>次，签署了</w:t>
      </w:r>
      <w:r>
        <w:rPr>
          <w:rFonts w:ascii="Helvetica Neue" w:hAnsi="Helvetica Neue"/>
          <w:color w:val="404040"/>
          <w:sz w:val="27"/>
          <w:szCs w:val="27"/>
        </w:rPr>
        <w:t>43</w:t>
      </w:r>
      <w:r>
        <w:rPr>
          <w:rFonts w:ascii="Helvetica Neue" w:hAnsi="Helvetica Neue"/>
          <w:color w:val="404040"/>
          <w:sz w:val="27"/>
          <w:szCs w:val="27"/>
        </w:rPr>
        <w:t>项文化交流执行计划等政府间</w:t>
      </w:r>
      <w:r>
        <w:rPr>
          <w:rFonts w:ascii="Helvetica Neue" w:hAnsi="Helvetica Neue"/>
          <w:color w:val="404040"/>
          <w:sz w:val="27"/>
          <w:szCs w:val="27"/>
        </w:rPr>
        <w:lastRenderedPageBreak/>
        <w:t>合作协议。截至</w:t>
      </w:r>
      <w:r>
        <w:rPr>
          <w:rFonts w:ascii="Helvetica Neue" w:hAnsi="Helvetica Neue"/>
          <w:color w:val="404040"/>
          <w:sz w:val="27"/>
          <w:szCs w:val="27"/>
        </w:rPr>
        <w:t>2016</w:t>
      </w:r>
      <w:r>
        <w:rPr>
          <w:rFonts w:ascii="Helvetica Neue" w:hAnsi="Helvetica Neue"/>
          <w:color w:val="404040"/>
          <w:sz w:val="27"/>
          <w:szCs w:val="27"/>
        </w:rPr>
        <w:t>年底，中国在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沿线国家设立了</w:t>
      </w:r>
      <w:r>
        <w:rPr>
          <w:rFonts w:ascii="Helvetica Neue" w:hAnsi="Helvetica Neue"/>
          <w:color w:val="404040"/>
          <w:sz w:val="27"/>
          <w:szCs w:val="27"/>
        </w:rPr>
        <w:t>30</w:t>
      </w:r>
      <w:r>
        <w:rPr>
          <w:rFonts w:ascii="Helvetica Neue" w:hAnsi="Helvetica Neue"/>
          <w:color w:val="404040"/>
          <w:sz w:val="27"/>
          <w:szCs w:val="27"/>
        </w:rPr>
        <w:t>个中国文化中心，新建了一批孔子学院。举办</w:t>
      </w:r>
      <w:r>
        <w:rPr>
          <w:rFonts w:ascii="Helvetica Neue" w:hAnsi="Helvetica Neue"/>
          <w:color w:val="404040"/>
          <w:sz w:val="27"/>
          <w:szCs w:val="27"/>
        </w:rPr>
        <w:t>“</w:t>
      </w:r>
      <w:r>
        <w:rPr>
          <w:rFonts w:ascii="Helvetica Neue" w:hAnsi="Helvetica Neue"/>
          <w:color w:val="404040"/>
          <w:sz w:val="27"/>
          <w:szCs w:val="27"/>
        </w:rPr>
        <w:t>丝绸之路（敦煌）国际文化博览会</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丝绸之路国际艺术节</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海上丝绸之路国际艺术节</w:t>
      </w:r>
      <w:r>
        <w:rPr>
          <w:rFonts w:ascii="Helvetica Neue" w:hAnsi="Helvetica Neue"/>
          <w:color w:val="404040"/>
          <w:sz w:val="27"/>
          <w:szCs w:val="27"/>
        </w:rPr>
        <w:t>”</w:t>
      </w:r>
      <w:r>
        <w:rPr>
          <w:rFonts w:ascii="Helvetica Neue" w:hAnsi="Helvetica Neue"/>
          <w:color w:val="404040"/>
          <w:sz w:val="27"/>
          <w:szCs w:val="27"/>
        </w:rPr>
        <w:t>等活动。中国与哈萨克斯坦、吉尔吉斯斯坦联合申报世界文化遗产</w:t>
      </w:r>
      <w:r>
        <w:rPr>
          <w:rFonts w:ascii="Helvetica Neue" w:hAnsi="Helvetica Neue"/>
          <w:color w:val="404040"/>
          <w:sz w:val="27"/>
          <w:szCs w:val="27"/>
        </w:rPr>
        <w:t>“</w:t>
      </w:r>
      <w:r>
        <w:rPr>
          <w:rFonts w:ascii="Helvetica Neue" w:hAnsi="Helvetica Neue"/>
          <w:color w:val="404040"/>
          <w:sz w:val="27"/>
          <w:szCs w:val="27"/>
        </w:rPr>
        <w:t>丝绸之路：长安－天山廊道的路网</w:t>
      </w:r>
      <w:r>
        <w:rPr>
          <w:rFonts w:ascii="Helvetica Neue" w:hAnsi="Helvetica Neue"/>
          <w:color w:val="404040"/>
          <w:sz w:val="27"/>
          <w:szCs w:val="27"/>
        </w:rPr>
        <w:t>”</w:t>
      </w:r>
      <w:r>
        <w:rPr>
          <w:rFonts w:ascii="Helvetica Neue" w:hAnsi="Helvetica Neue"/>
          <w:color w:val="404040"/>
          <w:sz w:val="27"/>
          <w:szCs w:val="27"/>
        </w:rPr>
        <w:t>获得成功。实施柬埔寨吴哥古迹茶胶寺、乌兹别克斯坦花剌子模州希瓦古城等援外文化修复项目，向尼泊尔、缅甸提供文化遗产震后修复援助。推动海上丝绸之路申报世界文化遗产，弘扬妈祖海洋文化。</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科技合作。中国政府与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沿线国家签署了</w:t>
      </w:r>
      <w:r>
        <w:rPr>
          <w:rFonts w:ascii="Helvetica Neue" w:hAnsi="Helvetica Neue"/>
          <w:color w:val="404040"/>
          <w:sz w:val="27"/>
          <w:szCs w:val="27"/>
        </w:rPr>
        <w:t>46</w:t>
      </w:r>
      <w:r>
        <w:rPr>
          <w:rFonts w:ascii="Helvetica Neue" w:hAnsi="Helvetica Neue"/>
          <w:color w:val="404040"/>
          <w:sz w:val="27"/>
          <w:szCs w:val="27"/>
        </w:rPr>
        <w:t>项政府间科技合作协定，涵盖农业、生命科学、信息技术、生态环保、新能源、航天、科技政策与创新管理等领域。设立联合实验室、国际技术转移中心、科技园区等科技创新合作平台。建设中国－东盟海水养殖技术联合研究与推广中心、中国－南亚和中国－阿拉伯国家技术转移中心等一批合作实体，发挥科技对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的提升和促进作用。强化科技人文交流机制，仅</w:t>
      </w:r>
      <w:r>
        <w:rPr>
          <w:rFonts w:ascii="Helvetica Neue" w:hAnsi="Helvetica Neue"/>
          <w:color w:val="404040"/>
          <w:sz w:val="27"/>
          <w:szCs w:val="27"/>
        </w:rPr>
        <w:t>2016</w:t>
      </w:r>
      <w:r>
        <w:rPr>
          <w:rFonts w:ascii="Helvetica Neue" w:hAnsi="Helvetica Neue"/>
          <w:color w:val="404040"/>
          <w:sz w:val="27"/>
          <w:szCs w:val="27"/>
        </w:rPr>
        <w:t>年就通过</w:t>
      </w:r>
      <w:r>
        <w:rPr>
          <w:rFonts w:ascii="Helvetica Neue" w:hAnsi="Helvetica Neue"/>
          <w:color w:val="404040"/>
          <w:sz w:val="27"/>
          <w:szCs w:val="27"/>
        </w:rPr>
        <w:t>“</w:t>
      </w:r>
      <w:r>
        <w:rPr>
          <w:rFonts w:ascii="Helvetica Neue" w:hAnsi="Helvetica Neue"/>
          <w:color w:val="404040"/>
          <w:sz w:val="27"/>
          <w:szCs w:val="27"/>
        </w:rPr>
        <w:t>杰出青年科学家来华工作计划</w:t>
      </w:r>
      <w:r>
        <w:rPr>
          <w:rFonts w:ascii="Helvetica Neue" w:hAnsi="Helvetica Neue"/>
          <w:color w:val="404040"/>
          <w:sz w:val="27"/>
          <w:szCs w:val="27"/>
        </w:rPr>
        <w:t>”</w:t>
      </w:r>
      <w:r>
        <w:rPr>
          <w:rFonts w:ascii="Helvetica Neue" w:hAnsi="Helvetica Neue"/>
          <w:color w:val="404040"/>
          <w:sz w:val="27"/>
          <w:szCs w:val="27"/>
        </w:rPr>
        <w:t>资助来自印度、巴基斯坦、孟加拉国、缅甸、蒙古、泰国、斯里兰卡、尼泊尔、埃及、叙利亚等国</w:t>
      </w:r>
      <w:r>
        <w:rPr>
          <w:rFonts w:ascii="Helvetica Neue" w:hAnsi="Helvetica Neue"/>
          <w:color w:val="404040"/>
          <w:sz w:val="27"/>
          <w:szCs w:val="27"/>
        </w:rPr>
        <w:t>100</w:t>
      </w:r>
      <w:r>
        <w:rPr>
          <w:rFonts w:ascii="Helvetica Neue" w:hAnsi="Helvetica Neue"/>
          <w:color w:val="404040"/>
          <w:sz w:val="27"/>
          <w:szCs w:val="27"/>
        </w:rPr>
        <w:t>多名科研人员在华开展科研工作。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旅游合作。中国与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沿线国家互办</w:t>
      </w:r>
      <w:r>
        <w:rPr>
          <w:rFonts w:ascii="Helvetica Neue" w:hAnsi="Helvetica Neue"/>
          <w:color w:val="404040"/>
          <w:sz w:val="27"/>
          <w:szCs w:val="27"/>
        </w:rPr>
        <w:t>“</w:t>
      </w:r>
      <w:r>
        <w:rPr>
          <w:rFonts w:ascii="Helvetica Neue" w:hAnsi="Helvetica Neue"/>
          <w:color w:val="404040"/>
          <w:sz w:val="27"/>
          <w:szCs w:val="27"/>
        </w:rPr>
        <w:t>旅游年</w:t>
      </w:r>
      <w:r>
        <w:rPr>
          <w:rFonts w:ascii="Helvetica Neue" w:hAnsi="Helvetica Neue"/>
          <w:color w:val="404040"/>
          <w:sz w:val="27"/>
          <w:szCs w:val="27"/>
        </w:rPr>
        <w:t>”</w:t>
      </w:r>
      <w:r>
        <w:rPr>
          <w:rFonts w:ascii="Helvetica Neue" w:hAnsi="Helvetica Neue"/>
          <w:color w:val="404040"/>
          <w:sz w:val="27"/>
          <w:szCs w:val="27"/>
        </w:rPr>
        <w:t>，开展各类旅游推广与交流活动，相互扩大旅游合作规模。举办世界旅游发展大会、丝绸之路旅游部长会议、中国－南亚国家旅游部长会议、中</w:t>
      </w:r>
      <w:r>
        <w:rPr>
          <w:rFonts w:ascii="Helvetica Neue" w:hAnsi="Helvetica Neue"/>
          <w:color w:val="404040"/>
          <w:sz w:val="27"/>
          <w:szCs w:val="27"/>
        </w:rPr>
        <w:lastRenderedPageBreak/>
        <w:t>俄蒙旅游部长会议、中国－东盟旅游部门高官会等对话合作，初步形成了覆盖多层次、多区域的</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旅游合作机制。中国连续三年举办</w:t>
      </w:r>
      <w:r>
        <w:rPr>
          <w:rFonts w:ascii="Helvetica Neue" w:hAnsi="Helvetica Neue"/>
          <w:color w:val="404040"/>
          <w:sz w:val="27"/>
          <w:szCs w:val="27"/>
        </w:rPr>
        <w:t>“</w:t>
      </w:r>
      <w:r>
        <w:rPr>
          <w:rFonts w:ascii="Helvetica Neue" w:hAnsi="Helvetica Neue"/>
          <w:color w:val="404040"/>
          <w:sz w:val="27"/>
          <w:szCs w:val="27"/>
        </w:rPr>
        <w:t>丝绸之路旅游年</w:t>
      </w:r>
      <w:r>
        <w:rPr>
          <w:rFonts w:ascii="Helvetica Neue" w:hAnsi="Helvetica Neue"/>
          <w:color w:val="404040"/>
          <w:sz w:val="27"/>
          <w:szCs w:val="27"/>
        </w:rPr>
        <w:t>”</w:t>
      </w:r>
      <w:r>
        <w:rPr>
          <w:rFonts w:ascii="Helvetica Neue" w:hAnsi="Helvetica Neue"/>
          <w:color w:val="404040"/>
          <w:sz w:val="27"/>
          <w:szCs w:val="27"/>
        </w:rPr>
        <w:t>，建立丝绸之路（中国）旅游市场推广联盟、海上丝绸之路旅游推广联盟、中俄蒙</w:t>
      </w:r>
      <w:r>
        <w:rPr>
          <w:rFonts w:ascii="Helvetica Neue" w:hAnsi="Helvetica Neue"/>
          <w:color w:val="404040"/>
          <w:sz w:val="27"/>
          <w:szCs w:val="27"/>
        </w:rPr>
        <w:t>“</w:t>
      </w:r>
      <w:r>
        <w:rPr>
          <w:rFonts w:ascii="Helvetica Neue" w:hAnsi="Helvetica Neue"/>
          <w:color w:val="404040"/>
          <w:sz w:val="27"/>
          <w:szCs w:val="27"/>
        </w:rPr>
        <w:t>茶叶之路</w:t>
      </w:r>
      <w:r>
        <w:rPr>
          <w:rFonts w:ascii="Helvetica Neue" w:hAnsi="Helvetica Neue"/>
          <w:color w:val="404040"/>
          <w:sz w:val="27"/>
          <w:szCs w:val="27"/>
        </w:rPr>
        <w:t>”</w:t>
      </w:r>
      <w:r>
        <w:rPr>
          <w:rFonts w:ascii="Helvetica Neue" w:hAnsi="Helvetica Neue"/>
          <w:color w:val="404040"/>
          <w:sz w:val="27"/>
          <w:szCs w:val="27"/>
        </w:rPr>
        <w:t>旅游联盟，促进旅游品牌提升。体育合作也在蓬勃发展。</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卫生健康合作。中国重视通过共建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推动传染病防控、卫生体制和政策、卫生能力建设与人才合作以及传统医药领域合作。发表《中国－中东欧国家卫生合作与发展布拉格宣言》、《第二届中国－中东欧国家卫生部长论坛苏州联合公报》、《中国－东盟卫生合作与发展南宁宣言》，实施中非公共卫生合作计划、中国－东盟公共卫生人才培养百人计划等</w:t>
      </w:r>
      <w:r>
        <w:rPr>
          <w:rFonts w:ascii="Helvetica Neue" w:hAnsi="Helvetica Neue"/>
          <w:color w:val="404040"/>
          <w:sz w:val="27"/>
          <w:szCs w:val="27"/>
        </w:rPr>
        <w:t>41</w:t>
      </w:r>
      <w:r>
        <w:rPr>
          <w:rFonts w:ascii="Helvetica Neue" w:hAnsi="Helvetica Neue"/>
          <w:color w:val="404040"/>
          <w:sz w:val="27"/>
          <w:szCs w:val="27"/>
        </w:rPr>
        <w:t>个项目。推动与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沿线国家在传统医药领域扩大交流合作，设立中捷（克）中医中心等</w:t>
      </w:r>
      <w:r>
        <w:rPr>
          <w:rFonts w:ascii="Helvetica Neue" w:hAnsi="Helvetica Neue"/>
          <w:color w:val="404040"/>
          <w:sz w:val="27"/>
          <w:szCs w:val="27"/>
        </w:rPr>
        <w:t>16</w:t>
      </w:r>
      <w:r>
        <w:rPr>
          <w:rFonts w:ascii="Helvetica Neue" w:hAnsi="Helvetica Neue"/>
          <w:color w:val="404040"/>
          <w:sz w:val="27"/>
          <w:szCs w:val="27"/>
        </w:rPr>
        <w:t>个中医药海外中心，与</w:t>
      </w:r>
      <w:r>
        <w:rPr>
          <w:rFonts w:ascii="Helvetica Neue" w:hAnsi="Helvetica Neue"/>
          <w:color w:val="404040"/>
          <w:sz w:val="27"/>
          <w:szCs w:val="27"/>
        </w:rPr>
        <w:t>15</w:t>
      </w:r>
      <w:r>
        <w:rPr>
          <w:rFonts w:ascii="Helvetica Neue" w:hAnsi="Helvetica Neue"/>
          <w:color w:val="404040"/>
          <w:sz w:val="27"/>
          <w:szCs w:val="27"/>
        </w:rPr>
        <w:t>个国家签署了中医药合作协议。中国政府与世界卫生组织签署《关于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卫生领域合作备忘录》，携手打造</w:t>
      </w:r>
      <w:r>
        <w:rPr>
          <w:rFonts w:ascii="Helvetica Neue" w:hAnsi="Helvetica Neue"/>
          <w:color w:val="404040"/>
          <w:sz w:val="27"/>
          <w:szCs w:val="27"/>
        </w:rPr>
        <w:t>“</w:t>
      </w:r>
      <w:r>
        <w:rPr>
          <w:rFonts w:ascii="Helvetica Neue" w:hAnsi="Helvetica Neue"/>
          <w:color w:val="404040"/>
          <w:sz w:val="27"/>
          <w:szCs w:val="27"/>
        </w:rPr>
        <w:t>健康丝绸之路</w:t>
      </w:r>
      <w:r>
        <w:rPr>
          <w:rFonts w:ascii="Helvetica Neue" w:hAnsi="Helvetica Neue"/>
          <w:color w:val="404040"/>
          <w:sz w:val="27"/>
          <w:szCs w:val="27"/>
        </w:rPr>
        <w:t>”</w:t>
      </w:r>
      <w:r>
        <w:rPr>
          <w:rFonts w:ascii="Helvetica Neue" w:hAnsi="Helvetica Neue"/>
          <w:color w:val="404040"/>
          <w:sz w:val="27"/>
          <w:szCs w:val="27"/>
        </w:rPr>
        <w:t>。在新疆自治区设立丝绸之路经济带医疗服务中心，为中亚等周边国家提供医疗服务。</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救灾、援助和减贫。中国参与联合国、世界卫生组织等在叙利亚的人道主义行动，长期派遣援外医疗队赴周边国家和非洲开展医疗救助。积极参与国际防灾减灾，派遣国家救援队及医疗队参与尼泊尔地震救援，向马尔代夫、密克罗尼西亚联邦、瓦努阿图、斐济等国提供紧急救灾援助。向受到</w:t>
      </w:r>
      <w:r>
        <w:rPr>
          <w:rFonts w:ascii="Helvetica Neue" w:hAnsi="Helvetica Neue"/>
          <w:color w:val="404040"/>
          <w:sz w:val="27"/>
          <w:szCs w:val="27"/>
        </w:rPr>
        <w:t>“</w:t>
      </w:r>
      <w:r>
        <w:rPr>
          <w:rFonts w:ascii="Helvetica Neue" w:hAnsi="Helvetica Neue"/>
          <w:color w:val="404040"/>
          <w:sz w:val="27"/>
          <w:szCs w:val="27"/>
        </w:rPr>
        <w:t>厄尔尼诺</w:t>
      </w:r>
      <w:r>
        <w:rPr>
          <w:rFonts w:ascii="Helvetica Neue" w:hAnsi="Helvetica Neue"/>
          <w:color w:val="404040"/>
          <w:sz w:val="27"/>
          <w:szCs w:val="27"/>
        </w:rPr>
        <w:t>”</w:t>
      </w:r>
      <w:r>
        <w:rPr>
          <w:rFonts w:ascii="Helvetica Neue" w:hAnsi="Helvetica Neue"/>
          <w:color w:val="404040"/>
          <w:sz w:val="27"/>
          <w:szCs w:val="27"/>
        </w:rPr>
        <w:t>影响遭受严重旱灾的非洲国家</w:t>
      </w:r>
      <w:r>
        <w:rPr>
          <w:rFonts w:ascii="Helvetica Neue" w:hAnsi="Helvetica Neue"/>
          <w:color w:val="404040"/>
          <w:sz w:val="27"/>
          <w:szCs w:val="27"/>
        </w:rPr>
        <w:lastRenderedPageBreak/>
        <w:t>提供紧急粮食援助。实施湄公河应急补水，帮助沿河国家应对干旱灾害。向泰国、缅甸等国提供防洪技术援助。开展中非减贫惠民合作计划、东亚减贫合作示范等活动，提供减贫脱困、农业、教育、卫生、环保等领域的民生援助。中国社会组织积极参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沿线国家民生改善事业，实施了一系列惠及普通民众的公益项目。</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便利人员往来。中国与巴基斯坦、俄罗斯、菲律宾、塞尔维亚等</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w:t>
      </w:r>
      <w:r>
        <w:rPr>
          <w:rFonts w:ascii="Helvetica Neue" w:hAnsi="Helvetica Neue"/>
          <w:color w:val="404040"/>
          <w:sz w:val="27"/>
          <w:szCs w:val="27"/>
        </w:rPr>
        <w:t>55</w:t>
      </w:r>
      <w:r>
        <w:rPr>
          <w:rFonts w:ascii="Helvetica Neue" w:hAnsi="Helvetica Neue"/>
          <w:color w:val="404040"/>
          <w:sz w:val="27"/>
          <w:szCs w:val="27"/>
        </w:rPr>
        <w:t>个国家缔结了涵盖不同护照种类的互免签证协定，与哈萨克斯坦、捷克、尼泊尔等</w:t>
      </w:r>
      <w:r>
        <w:rPr>
          <w:rFonts w:ascii="Helvetica Neue" w:hAnsi="Helvetica Neue"/>
          <w:color w:val="404040"/>
          <w:sz w:val="27"/>
          <w:szCs w:val="27"/>
        </w:rPr>
        <w:t>15</w:t>
      </w:r>
      <w:r>
        <w:rPr>
          <w:rFonts w:ascii="Helvetica Neue" w:hAnsi="Helvetica Neue"/>
          <w:color w:val="404040"/>
          <w:sz w:val="27"/>
          <w:szCs w:val="27"/>
        </w:rPr>
        <w:t>个国家达成</w:t>
      </w:r>
      <w:r>
        <w:rPr>
          <w:rFonts w:ascii="Helvetica Neue" w:hAnsi="Helvetica Neue"/>
          <w:color w:val="404040"/>
          <w:sz w:val="27"/>
          <w:szCs w:val="27"/>
        </w:rPr>
        <w:t>19</w:t>
      </w:r>
      <w:r>
        <w:rPr>
          <w:rFonts w:ascii="Helvetica Neue" w:hAnsi="Helvetica Neue"/>
          <w:color w:val="404040"/>
          <w:sz w:val="27"/>
          <w:szCs w:val="27"/>
        </w:rPr>
        <w:t>份简化签证手续的协定或安排，阿联酋、伊朗、泰国等</w:t>
      </w:r>
      <w:r>
        <w:rPr>
          <w:rFonts w:ascii="Helvetica Neue" w:hAnsi="Helvetica Neue"/>
          <w:color w:val="404040"/>
          <w:sz w:val="27"/>
          <w:szCs w:val="27"/>
        </w:rPr>
        <w:t>22</w:t>
      </w:r>
      <w:r>
        <w:rPr>
          <w:rFonts w:ascii="Helvetica Neue" w:hAnsi="Helvetica Neue"/>
          <w:color w:val="404040"/>
          <w:sz w:val="27"/>
          <w:szCs w:val="27"/>
        </w:rPr>
        <w:t>个国家单方面给予中国公民免签或办理落地签证入境待遇。</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四、合作机制：从官方到民间</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政策沟通是共建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的重要保障，合作机制是实现政策沟通的有效渠道。中国与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沿线国家共同打造多层次合作机制，加强沟通协调，增进政治互信，为深化合作创造了良好条件。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（一）高层推动</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高层访问为共建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提供了强大的政治助推力。共建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倡议提出以来，中国国家主席习近平、中国国务院总理李克强等国家领导人的出访足迹遍布中亚、东南亚、南亚、中东欧等</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沿线地区。推动共建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是高访的重要内容之一，也得到了相关国家和国际组织的积极回应，形成了包括凝聚合作共识、签署合</w:t>
      </w:r>
      <w:r>
        <w:rPr>
          <w:rFonts w:ascii="Helvetica Neue" w:hAnsi="Helvetica Neue"/>
          <w:color w:val="404040"/>
          <w:sz w:val="27"/>
          <w:szCs w:val="27"/>
        </w:rPr>
        <w:lastRenderedPageBreak/>
        <w:t>作协议、推动重大项目建设、扩大各领域交流合作等一系列丰硕成果。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（二）战略对接</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中国努力推动共建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沿线国家的发展战略对接，寻求合作的最大公约数。哈萨克斯坦</w:t>
      </w:r>
      <w:r>
        <w:rPr>
          <w:rFonts w:ascii="Helvetica Neue" w:hAnsi="Helvetica Neue"/>
          <w:color w:val="404040"/>
          <w:sz w:val="27"/>
          <w:szCs w:val="27"/>
        </w:rPr>
        <w:t>“</w:t>
      </w:r>
      <w:r>
        <w:rPr>
          <w:rFonts w:ascii="Helvetica Neue" w:hAnsi="Helvetica Neue"/>
          <w:color w:val="404040"/>
          <w:sz w:val="27"/>
          <w:szCs w:val="27"/>
        </w:rPr>
        <w:t>光明之路</w:t>
      </w:r>
      <w:r>
        <w:rPr>
          <w:rFonts w:ascii="Helvetica Neue" w:hAnsi="Helvetica Neue"/>
          <w:color w:val="404040"/>
          <w:sz w:val="27"/>
          <w:szCs w:val="27"/>
        </w:rPr>
        <w:t>”</w:t>
      </w:r>
      <w:r>
        <w:rPr>
          <w:rFonts w:ascii="Helvetica Neue" w:hAnsi="Helvetica Neue"/>
          <w:color w:val="404040"/>
          <w:sz w:val="27"/>
          <w:szCs w:val="27"/>
        </w:rPr>
        <w:t>、沙特阿拉伯</w:t>
      </w:r>
      <w:r>
        <w:rPr>
          <w:rFonts w:ascii="Helvetica Neue" w:hAnsi="Helvetica Neue"/>
          <w:color w:val="404040"/>
          <w:sz w:val="27"/>
          <w:szCs w:val="27"/>
        </w:rPr>
        <w:t>“</w:t>
      </w:r>
      <w:r>
        <w:rPr>
          <w:rFonts w:ascii="Helvetica Neue" w:hAnsi="Helvetica Neue"/>
          <w:color w:val="404040"/>
          <w:sz w:val="27"/>
          <w:szCs w:val="27"/>
        </w:rPr>
        <w:t>西部规划</w:t>
      </w:r>
      <w:r>
        <w:rPr>
          <w:rFonts w:ascii="Helvetica Neue" w:hAnsi="Helvetica Neue"/>
          <w:color w:val="404040"/>
          <w:sz w:val="27"/>
          <w:szCs w:val="27"/>
        </w:rPr>
        <w:t>”</w:t>
      </w:r>
      <w:r>
        <w:rPr>
          <w:rFonts w:ascii="Helvetica Neue" w:hAnsi="Helvetica Neue"/>
          <w:color w:val="404040"/>
          <w:sz w:val="27"/>
          <w:szCs w:val="27"/>
        </w:rPr>
        <w:t>、蒙古国</w:t>
      </w:r>
      <w:r>
        <w:rPr>
          <w:rFonts w:ascii="Helvetica Neue" w:hAnsi="Helvetica Neue"/>
          <w:color w:val="404040"/>
          <w:sz w:val="27"/>
          <w:szCs w:val="27"/>
        </w:rPr>
        <w:t>“</w:t>
      </w:r>
      <w:r>
        <w:rPr>
          <w:rFonts w:ascii="Helvetica Neue" w:hAnsi="Helvetica Neue"/>
          <w:color w:val="404040"/>
          <w:sz w:val="27"/>
          <w:szCs w:val="27"/>
        </w:rPr>
        <w:t>草原之路</w:t>
      </w:r>
      <w:r>
        <w:rPr>
          <w:rFonts w:ascii="Helvetica Neue" w:hAnsi="Helvetica Neue"/>
          <w:color w:val="404040"/>
          <w:sz w:val="27"/>
          <w:szCs w:val="27"/>
        </w:rPr>
        <w:t>”</w:t>
      </w:r>
      <w:r>
        <w:rPr>
          <w:rFonts w:ascii="Helvetica Neue" w:hAnsi="Helvetica Neue"/>
          <w:color w:val="404040"/>
          <w:sz w:val="27"/>
          <w:szCs w:val="27"/>
        </w:rPr>
        <w:t>、欧盟</w:t>
      </w:r>
      <w:r>
        <w:rPr>
          <w:rFonts w:ascii="Helvetica Neue" w:hAnsi="Helvetica Neue"/>
          <w:color w:val="404040"/>
          <w:sz w:val="27"/>
          <w:szCs w:val="27"/>
        </w:rPr>
        <w:t>“</w:t>
      </w:r>
      <w:r>
        <w:rPr>
          <w:rFonts w:ascii="Helvetica Neue" w:hAnsi="Helvetica Neue"/>
          <w:color w:val="404040"/>
          <w:sz w:val="27"/>
          <w:szCs w:val="27"/>
        </w:rPr>
        <w:t>欧洲投资计划</w:t>
      </w:r>
      <w:r>
        <w:rPr>
          <w:rFonts w:ascii="Helvetica Neue" w:hAnsi="Helvetica Neue"/>
          <w:color w:val="404040"/>
          <w:sz w:val="27"/>
          <w:szCs w:val="27"/>
        </w:rPr>
        <w:t>”</w:t>
      </w:r>
      <w:r>
        <w:rPr>
          <w:rFonts w:ascii="Helvetica Neue" w:hAnsi="Helvetica Neue"/>
          <w:color w:val="404040"/>
          <w:sz w:val="27"/>
          <w:szCs w:val="27"/>
        </w:rPr>
        <w:t>、东盟互联互通总体规划</w:t>
      </w:r>
      <w:r>
        <w:rPr>
          <w:rFonts w:ascii="Helvetica Neue" w:hAnsi="Helvetica Neue"/>
          <w:color w:val="404040"/>
          <w:sz w:val="27"/>
          <w:szCs w:val="27"/>
        </w:rPr>
        <w:t>2025</w:t>
      </w:r>
      <w:r>
        <w:rPr>
          <w:rFonts w:ascii="Helvetica Neue" w:hAnsi="Helvetica Neue"/>
          <w:color w:val="404040"/>
          <w:sz w:val="27"/>
          <w:szCs w:val="27"/>
        </w:rPr>
        <w:t>、波兰</w:t>
      </w:r>
      <w:r>
        <w:rPr>
          <w:rFonts w:ascii="Helvetica Neue" w:hAnsi="Helvetica Neue"/>
          <w:color w:val="404040"/>
          <w:sz w:val="27"/>
          <w:szCs w:val="27"/>
        </w:rPr>
        <w:t>“</w:t>
      </w:r>
      <w:r>
        <w:rPr>
          <w:rFonts w:ascii="Helvetica Neue" w:hAnsi="Helvetica Neue"/>
          <w:color w:val="404040"/>
          <w:sz w:val="27"/>
          <w:szCs w:val="27"/>
        </w:rPr>
        <w:t>负责任的发展战略</w:t>
      </w:r>
      <w:r>
        <w:rPr>
          <w:rFonts w:ascii="Helvetica Neue" w:hAnsi="Helvetica Neue"/>
          <w:color w:val="404040"/>
          <w:sz w:val="27"/>
          <w:szCs w:val="27"/>
        </w:rPr>
        <w:t>”</w:t>
      </w:r>
      <w:r>
        <w:rPr>
          <w:rFonts w:ascii="Helvetica Neue" w:hAnsi="Helvetica Neue"/>
          <w:color w:val="404040"/>
          <w:sz w:val="27"/>
          <w:szCs w:val="27"/>
        </w:rPr>
        <w:t>、印度尼西亚</w:t>
      </w:r>
      <w:r>
        <w:rPr>
          <w:rFonts w:ascii="Helvetica Neue" w:hAnsi="Helvetica Neue"/>
          <w:color w:val="404040"/>
          <w:sz w:val="27"/>
          <w:szCs w:val="27"/>
        </w:rPr>
        <w:t>“</w:t>
      </w:r>
      <w:r>
        <w:rPr>
          <w:rFonts w:ascii="Helvetica Neue" w:hAnsi="Helvetica Neue"/>
          <w:color w:val="404040"/>
          <w:sz w:val="27"/>
          <w:szCs w:val="27"/>
        </w:rPr>
        <w:t>全球海洋支点</w:t>
      </w:r>
      <w:r>
        <w:rPr>
          <w:rFonts w:ascii="Helvetica Neue" w:hAnsi="Helvetica Neue"/>
          <w:color w:val="404040"/>
          <w:sz w:val="27"/>
          <w:szCs w:val="27"/>
        </w:rPr>
        <w:t>”</w:t>
      </w:r>
      <w:r>
        <w:rPr>
          <w:rFonts w:ascii="Helvetica Neue" w:hAnsi="Helvetica Neue"/>
          <w:color w:val="404040"/>
          <w:sz w:val="27"/>
          <w:szCs w:val="27"/>
        </w:rPr>
        <w:t>构想、土耳其</w:t>
      </w:r>
      <w:r>
        <w:rPr>
          <w:rFonts w:ascii="Helvetica Neue" w:hAnsi="Helvetica Neue"/>
          <w:color w:val="404040"/>
          <w:sz w:val="27"/>
          <w:szCs w:val="27"/>
        </w:rPr>
        <w:t>“</w:t>
      </w:r>
      <w:r>
        <w:rPr>
          <w:rFonts w:ascii="Helvetica Neue" w:hAnsi="Helvetica Neue"/>
          <w:color w:val="404040"/>
          <w:sz w:val="27"/>
          <w:szCs w:val="27"/>
        </w:rPr>
        <w:t>中间走廊</w:t>
      </w:r>
      <w:r>
        <w:rPr>
          <w:rFonts w:ascii="Helvetica Neue" w:hAnsi="Helvetica Neue"/>
          <w:color w:val="404040"/>
          <w:sz w:val="27"/>
          <w:szCs w:val="27"/>
        </w:rPr>
        <w:t>”</w:t>
      </w:r>
      <w:r>
        <w:rPr>
          <w:rFonts w:ascii="Helvetica Neue" w:hAnsi="Helvetica Neue"/>
          <w:color w:val="404040"/>
          <w:sz w:val="27"/>
          <w:szCs w:val="27"/>
        </w:rPr>
        <w:t>倡议、塞尔维亚</w:t>
      </w:r>
      <w:r>
        <w:rPr>
          <w:rFonts w:ascii="Helvetica Neue" w:hAnsi="Helvetica Neue"/>
          <w:color w:val="404040"/>
          <w:sz w:val="27"/>
          <w:szCs w:val="27"/>
        </w:rPr>
        <w:t>“</w:t>
      </w:r>
      <w:r>
        <w:rPr>
          <w:rFonts w:ascii="Helvetica Neue" w:hAnsi="Helvetica Neue"/>
          <w:color w:val="404040"/>
          <w:sz w:val="27"/>
          <w:szCs w:val="27"/>
        </w:rPr>
        <w:t>再工业化</w:t>
      </w:r>
      <w:r>
        <w:rPr>
          <w:rFonts w:ascii="Helvetica Neue" w:hAnsi="Helvetica Neue"/>
          <w:color w:val="404040"/>
          <w:sz w:val="27"/>
          <w:szCs w:val="27"/>
        </w:rPr>
        <w:t>”</w:t>
      </w:r>
      <w:r>
        <w:rPr>
          <w:rFonts w:ascii="Helvetica Neue" w:hAnsi="Helvetica Neue"/>
          <w:color w:val="404040"/>
          <w:sz w:val="27"/>
          <w:szCs w:val="27"/>
        </w:rPr>
        <w:t>战略、亚太经合组织互联互通蓝图、亚欧互联互通合作、联合国</w:t>
      </w:r>
      <w:r>
        <w:rPr>
          <w:rFonts w:ascii="Helvetica Neue" w:hAnsi="Helvetica Neue"/>
          <w:color w:val="404040"/>
          <w:sz w:val="27"/>
          <w:szCs w:val="27"/>
        </w:rPr>
        <w:t>2030</w:t>
      </w:r>
      <w:r>
        <w:rPr>
          <w:rFonts w:ascii="Helvetica Neue" w:hAnsi="Helvetica Neue"/>
          <w:color w:val="404040"/>
          <w:sz w:val="27"/>
          <w:szCs w:val="27"/>
        </w:rPr>
        <w:t>年可持续发展议程等与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倡议高度契合，中国愿意与有关国家和国际组织共同推动实施。</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（三）双多边机制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沿线国家在相互尊重、相互信任的基础上，建立了较为完善的合作机制。双边对话是政策沟通的主要渠道，中国与有关国家不断强化双边机制作用，服务互联互通、贸易投资、产能合作、人文交流等共建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重点领域合作。中国政府部门还将建设若干国别合作促进中心，推动已签署的共建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协议加快落实。中国重视维护和促进多边机制作用，通过上合组织峰会、亚信峰会、中非合作论坛、中国－太平洋岛国经济发展合作论坛、泛北部湾经济合作论坛、中国共产党与世界对话会等多边平台，开展合作对话。举办中国－东盟博览会、中国－亚欧博览会、中国－阿拉伯国</w:t>
      </w:r>
      <w:r>
        <w:rPr>
          <w:rFonts w:ascii="Helvetica Neue" w:hAnsi="Helvetica Neue"/>
          <w:color w:val="404040"/>
          <w:sz w:val="27"/>
          <w:szCs w:val="27"/>
        </w:rPr>
        <w:lastRenderedPageBreak/>
        <w:t>家博览会、中国－南亚博览会及中国－中东欧国家投资贸易博览会等大型展会，发挥经贸合作的桥梁纽带作用。以领事磋商等为平台，完善外交协调机制，为共建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创造有利的人员往来和安全保障条件。</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（四）</w:t>
      </w:r>
      <w:r>
        <w:rPr>
          <w:rFonts w:ascii="Helvetica Neue" w:hAnsi="Helvetica Neue"/>
          <w:color w:val="404040"/>
          <w:sz w:val="27"/>
          <w:szCs w:val="27"/>
        </w:rPr>
        <w:t>“</w:t>
      </w:r>
      <w:r>
        <w:rPr>
          <w:rFonts w:ascii="Helvetica Neue" w:hAnsi="Helvetica Neue"/>
          <w:color w:val="404040"/>
          <w:sz w:val="27"/>
          <w:szCs w:val="27"/>
        </w:rPr>
        <w:t>二轨</w:t>
      </w:r>
      <w:r>
        <w:rPr>
          <w:rFonts w:ascii="Helvetica Neue" w:hAnsi="Helvetica Neue"/>
          <w:color w:val="404040"/>
          <w:sz w:val="27"/>
          <w:szCs w:val="27"/>
        </w:rPr>
        <w:t>”</w:t>
      </w:r>
      <w:r>
        <w:rPr>
          <w:rFonts w:ascii="Helvetica Neue" w:hAnsi="Helvetica Neue"/>
          <w:color w:val="404040"/>
          <w:sz w:val="27"/>
          <w:szCs w:val="27"/>
        </w:rPr>
        <w:t>对话及交流合作</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沿线国家通过政党、议会、地方、民间等交往渠道，开展形式多样的交流合作，增进各国人民的相互理解，广泛凝聚共建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的各方共识。加强智库交流合作，建立</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智库合作联盟等合作机制。中国政府在北京大学设立</w:t>
      </w:r>
      <w:r>
        <w:rPr>
          <w:rFonts w:ascii="Helvetica Neue" w:hAnsi="Helvetica Neue"/>
          <w:color w:val="404040"/>
          <w:sz w:val="27"/>
          <w:szCs w:val="27"/>
        </w:rPr>
        <w:t>“</w:t>
      </w:r>
      <w:r>
        <w:rPr>
          <w:rFonts w:ascii="Helvetica Neue" w:hAnsi="Helvetica Neue"/>
          <w:color w:val="404040"/>
          <w:sz w:val="27"/>
          <w:szCs w:val="27"/>
        </w:rPr>
        <w:t>南南合作与发展学院</w:t>
      </w:r>
      <w:r>
        <w:rPr>
          <w:rFonts w:ascii="Helvetica Neue" w:hAnsi="Helvetica Neue"/>
          <w:color w:val="404040"/>
          <w:sz w:val="27"/>
          <w:szCs w:val="27"/>
        </w:rPr>
        <w:t>”</w:t>
      </w:r>
      <w:r>
        <w:rPr>
          <w:rFonts w:ascii="Helvetica Neue" w:hAnsi="Helvetica Neue"/>
          <w:color w:val="404040"/>
          <w:sz w:val="27"/>
          <w:szCs w:val="27"/>
        </w:rPr>
        <w:t>，与发展中国家分享治国理政经验，培养政府管理高端人才。中国国务院发展研究中心与有关国际智库发起成立了</w:t>
      </w:r>
      <w:r>
        <w:rPr>
          <w:rFonts w:ascii="Helvetica Neue" w:hAnsi="Helvetica Neue"/>
          <w:color w:val="404040"/>
          <w:sz w:val="27"/>
          <w:szCs w:val="27"/>
        </w:rPr>
        <w:t>“</w:t>
      </w:r>
      <w:r>
        <w:rPr>
          <w:rFonts w:ascii="Helvetica Neue" w:hAnsi="Helvetica Neue"/>
          <w:color w:val="404040"/>
          <w:sz w:val="27"/>
          <w:szCs w:val="27"/>
        </w:rPr>
        <w:t>丝路国际智库网络</w:t>
      </w:r>
      <w:r>
        <w:rPr>
          <w:rFonts w:ascii="Helvetica Neue" w:hAnsi="Helvetica Neue"/>
          <w:color w:val="404040"/>
          <w:sz w:val="27"/>
          <w:szCs w:val="27"/>
        </w:rPr>
        <w:t>”</w:t>
      </w:r>
      <w:r>
        <w:rPr>
          <w:rFonts w:ascii="Helvetica Neue" w:hAnsi="Helvetica Neue"/>
          <w:color w:val="404040"/>
          <w:sz w:val="27"/>
          <w:szCs w:val="27"/>
        </w:rPr>
        <w:t>（</w:t>
      </w:r>
      <w:r>
        <w:rPr>
          <w:rFonts w:ascii="Helvetica Neue" w:hAnsi="Helvetica Neue"/>
          <w:color w:val="404040"/>
          <w:sz w:val="27"/>
          <w:szCs w:val="27"/>
        </w:rPr>
        <w:t>SILKS</w:t>
      </w:r>
      <w:r>
        <w:rPr>
          <w:rFonts w:ascii="Helvetica Neue" w:hAnsi="Helvetica Neue"/>
          <w:color w:val="404040"/>
          <w:sz w:val="27"/>
          <w:szCs w:val="27"/>
        </w:rPr>
        <w:t>），打造国际智库合作平台与协作网络。促进媒体交流合作，举办媒体论坛、人员互访等活动，开展供版供稿、联合采访、合作拍片、研修培训等合作。推动妇女、青年、创业就业等领域交流，分享促进社会公平进步的理念和经验。这些覆盖广泛的对话交流活动，与政府间合作相互促进，为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不断营造民意基础。</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 xml:space="preserve">　五、愿景展望：从现实到未来</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中国提出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倡议，旨在与世界分享中国发展带来的广阔机遇，欢迎各国搭乘中国和地区经济增长的快车，共同谱写合作共赢新乐章。</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我们共同的未来应该是更加光明的未来，各个国家、各个民族的利益是全人类共同利益的组成部分，全人类的利益则系于</w:t>
      </w:r>
      <w:r>
        <w:rPr>
          <w:rFonts w:ascii="Helvetica Neue" w:hAnsi="Helvetica Neue"/>
          <w:color w:val="404040"/>
          <w:sz w:val="27"/>
          <w:szCs w:val="27"/>
        </w:rPr>
        <w:t>“</w:t>
      </w:r>
      <w:r>
        <w:rPr>
          <w:rFonts w:ascii="Helvetica Neue" w:hAnsi="Helvetica Neue"/>
          <w:color w:val="404040"/>
          <w:sz w:val="27"/>
          <w:szCs w:val="27"/>
        </w:rPr>
        <w:t>你中有我、我中有你</w:t>
      </w:r>
      <w:r>
        <w:rPr>
          <w:rFonts w:ascii="Helvetica Neue" w:hAnsi="Helvetica Neue"/>
          <w:color w:val="404040"/>
          <w:sz w:val="27"/>
          <w:szCs w:val="27"/>
        </w:rPr>
        <w:t>”</w:t>
      </w:r>
      <w:r>
        <w:rPr>
          <w:rFonts w:ascii="Helvetica Neue" w:hAnsi="Helvetica Neue"/>
          <w:color w:val="404040"/>
          <w:sz w:val="27"/>
          <w:szCs w:val="27"/>
        </w:rPr>
        <w:t>的命运共同体。人类命运共同体是平等的共同体，应坚持相互尊重、平等相待，建设一个各国平等参与地区和国际事务的世界；人类命运共同体是和平的共同体，应坚持共同、综合、合作、可持续的安全观，建设一个各国彼此尊重核心利益、和平解决分歧的世界；人类命运共同体是繁荣的共同体，应坚持合作共赢、共同繁荣，建设一个开放发展、包容增长的世界；人类命运共同体是文明的共同体，应坚持不同文明兼容并蓄、交流互鉴，建设一个海纳百川、多彩多姿的世界；人类命运共同体是绿色的共同体，应坚持生态环境保护和资源节约利用，建设一个绿色低碳、永久美丽的世界。</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为实现人类命运共同体提供了新的助力。亚欧大陆是世界经济增长的重要引擎之一，也是共建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主要地区。促进亚欧大陆及附近海洋的高水平互联互通，深化各领域务实合作，将进一步发掘这一地区巨大的发展潜力，增进各国的思想交流与文明的互学互鉴，共同实现多元、自主、平衡和可持续的发展。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也是开放的，中国欢迎感兴趣的国家和国际组织以不同方式参与合作，让成果惠及更广区域、更多人民。</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非洲是共建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的关键伙伴。中非之间有着深厚的传统友谊，双多边关系密切。非洲部分地区曾经是海上丝绸之路的重要区域，经济繁荣、社会安定、文化发达。长期以来，中国从非洲各国</w:t>
      </w:r>
      <w:r>
        <w:rPr>
          <w:rFonts w:ascii="Helvetica Neue" w:hAnsi="Helvetica Neue"/>
          <w:color w:val="404040"/>
          <w:sz w:val="27"/>
          <w:szCs w:val="27"/>
        </w:rPr>
        <w:lastRenderedPageBreak/>
        <w:t>的根本利益出发，为非洲经济社会发展做出了积极贡献。共建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倡议为中非互利合作开辟了更为广阔的空间，并进一步将亚欧大陆和非洲紧紧联系在一起，促进亚欧非携手发展。</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中国欢迎拉丁美洲和加勒比地区参与</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建设。拉丁美洲和加勒比地区是重要的新兴市场，也是中国最重要的贸易伙伴之一。中国致力于同拉丁美洲和加勒比有关国家对接发展战略，用共建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的理念、原则和合作方式推动各领域务实合作，不断扩大共同利益。</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大洋洲是</w:t>
      </w:r>
      <w:r>
        <w:rPr>
          <w:rFonts w:ascii="Helvetica Neue" w:hAnsi="Helvetica Neue"/>
          <w:color w:val="404040"/>
          <w:sz w:val="27"/>
          <w:szCs w:val="27"/>
        </w:rPr>
        <w:t>“21</w:t>
      </w:r>
      <w:r>
        <w:rPr>
          <w:rFonts w:ascii="Helvetica Neue" w:hAnsi="Helvetica Neue"/>
          <w:color w:val="404040"/>
          <w:sz w:val="27"/>
          <w:szCs w:val="27"/>
        </w:rPr>
        <w:t>世纪海上丝绸之路</w:t>
      </w:r>
      <w:r>
        <w:rPr>
          <w:rFonts w:ascii="Helvetica Neue" w:hAnsi="Helvetica Neue"/>
          <w:color w:val="404040"/>
          <w:sz w:val="27"/>
          <w:szCs w:val="27"/>
        </w:rPr>
        <w:t>”</w:t>
      </w:r>
      <w:r>
        <w:rPr>
          <w:rFonts w:ascii="Helvetica Neue" w:hAnsi="Helvetica Neue"/>
          <w:color w:val="404040"/>
          <w:sz w:val="27"/>
          <w:szCs w:val="27"/>
        </w:rPr>
        <w:t>的南向延伸地区。中国与新西兰签署了两国政府关于加强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倡议合作的安排备忘录。作为发展中国家的重要组成部分，共建</w:t>
      </w:r>
      <w:r>
        <w:rPr>
          <w:rFonts w:ascii="Helvetica Neue" w:hAnsi="Helvetica Neue"/>
          <w:color w:val="404040"/>
          <w:sz w:val="27"/>
          <w:szCs w:val="27"/>
        </w:rPr>
        <w:t>21</w:t>
      </w:r>
      <w:r>
        <w:rPr>
          <w:rFonts w:ascii="Helvetica Neue" w:hAnsi="Helvetica Neue"/>
          <w:color w:val="404040"/>
          <w:sz w:val="27"/>
          <w:szCs w:val="27"/>
        </w:rPr>
        <w:t>世纪海上丝绸之路为太平洋岛国加快自身发展，深化与中国的南南合作创造了新的机遇，岛国对此态度积极，双方合作潜力巨大。</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Fonts w:ascii="Helvetica Neue" w:hAnsi="Helvetica Neue"/>
          <w:color w:val="404040"/>
          <w:sz w:val="27"/>
          <w:szCs w:val="27"/>
        </w:rPr>
        <w:t>——</w:t>
      </w:r>
      <w:r>
        <w:rPr>
          <w:rFonts w:ascii="Helvetica Neue" w:hAnsi="Helvetica Neue"/>
          <w:color w:val="404040"/>
          <w:sz w:val="27"/>
          <w:szCs w:val="27"/>
        </w:rPr>
        <w:t>第三方合作是共建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的重要内容。共建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是公开透明的合作倡议。中国愿意与有关发达国家一道，发挥技术、资金、产能、市场等互补优势，按照共商共建共享原则，遵循市场规律，在</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沿线国家开展第三方合作，促进互利共赢。</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w:t>
      </w:r>
      <w:r>
        <w:rPr>
          <w:rStyle w:val="a6"/>
          <w:rFonts w:ascii="Helvetica Neue" w:hAnsi="Helvetica Neue"/>
          <w:b w:val="0"/>
          <w:bCs w:val="0"/>
          <w:color w:val="404040"/>
          <w:sz w:val="27"/>
          <w:szCs w:val="27"/>
        </w:rPr>
        <w:t>结束语</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lastRenderedPageBreak/>
        <w:t xml:space="preserve">　　中国不仅是共建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的倡议者，更是负责任、有担当的实践者。三年多来，</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建设从无到有、由点及面，取得积极进展，初步形成了共商、共建、共享的合作局面。</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当今世界正在发生复杂深刻变化，世界经济在深度调整中缓慢复苏，各国面临的发展问题依然严峻。历史尤其是</w:t>
      </w:r>
      <w:r>
        <w:rPr>
          <w:rFonts w:ascii="Helvetica Neue" w:hAnsi="Helvetica Neue"/>
          <w:color w:val="404040"/>
          <w:sz w:val="27"/>
          <w:szCs w:val="27"/>
        </w:rPr>
        <w:t>20</w:t>
      </w:r>
      <w:r>
        <w:rPr>
          <w:rFonts w:ascii="Helvetica Neue" w:hAnsi="Helvetica Neue"/>
          <w:color w:val="404040"/>
          <w:sz w:val="27"/>
          <w:szCs w:val="27"/>
        </w:rPr>
        <w:t>世纪两次世界大战的惨痛教训告诉我们，当今世界比任何时候都需要加强互联互通，各国比任何时候都需要结成更加紧密的命运共同体，共同创造面向未来的发展新格局，共同维护开放型世界经济体系，共同探索新的增长动力来源。</w:t>
      </w:r>
    </w:p>
    <w:p w:rsidR="00FD7922" w:rsidRDefault="00FD7922" w:rsidP="00FD7922">
      <w:pPr>
        <w:pStyle w:val="a5"/>
        <w:spacing w:before="0" w:beforeAutospacing="0" w:after="225" w:afterAutospacing="0" w:line="540" w:lineRule="atLeast"/>
        <w:rPr>
          <w:rFonts w:ascii="Helvetica Neue" w:hAnsi="Helvetica Neue"/>
          <w:color w:val="404040"/>
          <w:sz w:val="27"/>
          <w:szCs w:val="27"/>
        </w:rPr>
      </w:pPr>
      <w:r>
        <w:rPr>
          <w:rFonts w:ascii="Helvetica Neue" w:hAnsi="Helvetica Neue"/>
          <w:color w:val="404040"/>
          <w:sz w:val="27"/>
          <w:szCs w:val="27"/>
        </w:rPr>
        <w:t xml:space="preserve">　　中国欢迎世界各国和国际、地区组织积极参与共建</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合作，也愿与各国共同丰富</w:t>
      </w:r>
      <w:r>
        <w:rPr>
          <w:rFonts w:ascii="Helvetica Neue" w:hAnsi="Helvetica Neue"/>
          <w:color w:val="404040"/>
          <w:sz w:val="27"/>
          <w:szCs w:val="27"/>
        </w:rPr>
        <w:t>“</w:t>
      </w:r>
      <w:r>
        <w:rPr>
          <w:rFonts w:ascii="Helvetica Neue" w:hAnsi="Helvetica Neue"/>
          <w:color w:val="404040"/>
          <w:sz w:val="27"/>
          <w:szCs w:val="27"/>
        </w:rPr>
        <w:t>一带一路</w:t>
      </w:r>
      <w:r>
        <w:rPr>
          <w:rFonts w:ascii="Helvetica Neue" w:hAnsi="Helvetica Neue"/>
          <w:color w:val="404040"/>
          <w:sz w:val="27"/>
          <w:szCs w:val="27"/>
        </w:rPr>
        <w:t>”</w:t>
      </w:r>
      <w:r>
        <w:rPr>
          <w:rFonts w:ascii="Helvetica Neue" w:hAnsi="Helvetica Neue"/>
          <w:color w:val="404040"/>
          <w:sz w:val="27"/>
          <w:szCs w:val="27"/>
        </w:rPr>
        <w:t>建设的理念和实践，携手打造绿色丝绸之路、健康丝绸之路、智力丝绸之路、和平丝绸之路，建设更具活力、更加开放、更兼稳定、更可持续、更多包容的全球化经济。</w:t>
      </w:r>
    </w:p>
    <w:p w:rsidR="00864794" w:rsidRPr="00FD7922" w:rsidRDefault="00864794">
      <w:bookmarkStart w:id="0" w:name="_GoBack"/>
      <w:bookmarkEnd w:id="0"/>
    </w:p>
    <w:sectPr w:rsidR="00864794" w:rsidRPr="00FD79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C4E" w:rsidRDefault="000E5C4E" w:rsidP="00FD7922">
      <w:r>
        <w:separator/>
      </w:r>
    </w:p>
  </w:endnote>
  <w:endnote w:type="continuationSeparator" w:id="0">
    <w:p w:rsidR="000E5C4E" w:rsidRDefault="000E5C4E" w:rsidP="00FD7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Neue">
    <w:altName w:val="Segoe Print"/>
    <w:charset w:val="00"/>
    <w:family w:val="auto"/>
    <w:pitch w:val="default"/>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C4E" w:rsidRDefault="000E5C4E" w:rsidP="00FD7922">
      <w:r>
        <w:separator/>
      </w:r>
    </w:p>
  </w:footnote>
  <w:footnote w:type="continuationSeparator" w:id="0">
    <w:p w:rsidR="000E5C4E" w:rsidRDefault="000E5C4E" w:rsidP="00FD79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EFD"/>
    <w:rsid w:val="000E5C4E"/>
    <w:rsid w:val="00864794"/>
    <w:rsid w:val="00AF2EFD"/>
    <w:rsid w:val="00FD7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586F97-8662-4B79-B309-886FC431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7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7922"/>
    <w:rPr>
      <w:sz w:val="18"/>
      <w:szCs w:val="18"/>
    </w:rPr>
  </w:style>
  <w:style w:type="paragraph" w:styleId="a4">
    <w:name w:val="footer"/>
    <w:basedOn w:val="a"/>
    <w:link w:val="Char0"/>
    <w:uiPriority w:val="99"/>
    <w:unhideWhenUsed/>
    <w:rsid w:val="00FD7922"/>
    <w:pPr>
      <w:tabs>
        <w:tab w:val="center" w:pos="4153"/>
        <w:tab w:val="right" w:pos="8306"/>
      </w:tabs>
      <w:snapToGrid w:val="0"/>
      <w:jc w:val="left"/>
    </w:pPr>
    <w:rPr>
      <w:sz w:val="18"/>
      <w:szCs w:val="18"/>
    </w:rPr>
  </w:style>
  <w:style w:type="character" w:customStyle="1" w:styleId="Char0">
    <w:name w:val="页脚 Char"/>
    <w:basedOn w:val="a0"/>
    <w:link w:val="a4"/>
    <w:uiPriority w:val="99"/>
    <w:rsid w:val="00FD7922"/>
    <w:rPr>
      <w:sz w:val="18"/>
      <w:szCs w:val="18"/>
    </w:rPr>
  </w:style>
  <w:style w:type="paragraph" w:styleId="a5">
    <w:name w:val="Normal (Web)"/>
    <w:basedOn w:val="a"/>
    <w:uiPriority w:val="99"/>
    <w:semiHidden/>
    <w:unhideWhenUsed/>
    <w:rsid w:val="00FD792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D79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66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2518</Words>
  <Characters>14356</Characters>
  <Application>Microsoft Office Word</Application>
  <DocSecurity>0</DocSecurity>
  <Lines>119</Lines>
  <Paragraphs>33</Paragraphs>
  <ScaleCrop>false</ScaleCrop>
  <Company>Sinopec</Company>
  <LinksUpToDate>false</LinksUpToDate>
  <CharactersWithSpaces>16841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WXY</dc:creator>
  <cp:keywords/>
  <dc:description/>
  <cp:lastModifiedBy>WXY</cp:lastModifiedBy>
  <cp:revision>2</cp:revision>
  <dcterms:created xsi:type="dcterms:W3CDTF">2017-08-14T06:07:00Z</dcterms:created>
  <dcterms:modified xsi:type="dcterms:W3CDTF">2017-08-14T06:07:00Z</dcterms:modified>
</cp:coreProperties>
</file>